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A6B" w:rsidRPr="001601E4" w:rsidRDefault="004C1A6B" w:rsidP="004C1A6B">
      <w:pPr>
        <w:jc w:val="center"/>
        <w:rPr>
          <w:rFonts w:ascii="Arial" w:hAnsi="Arial"/>
          <w:b/>
          <w:sz w:val="36"/>
          <w:u w:val="single"/>
        </w:rPr>
      </w:pPr>
      <w:bookmarkStart w:id="0" w:name="_GoBack"/>
      <w:bookmarkEnd w:id="0"/>
      <w:r w:rsidRPr="001601E4">
        <w:rPr>
          <w:rFonts w:ascii="Arial" w:hAnsi="Arial"/>
          <w:b/>
          <w:sz w:val="36"/>
          <w:u w:val="single"/>
        </w:rPr>
        <w:t>3.1 How Changes Occur Naturally in Ecosystems</w:t>
      </w:r>
    </w:p>
    <w:p w:rsidR="004C1A6B" w:rsidRPr="001601E4" w:rsidRDefault="004C1A6B" w:rsidP="004C1A6B">
      <w:pPr>
        <w:rPr>
          <w:rFonts w:ascii="Arial" w:hAnsi="Arial"/>
          <w:sz w:val="36"/>
        </w:rPr>
      </w:pPr>
    </w:p>
    <w:p w:rsidR="004C1A6B" w:rsidRPr="00274B0C" w:rsidRDefault="004C1A6B" w:rsidP="004C1A6B">
      <w:pPr>
        <w:rPr>
          <w:rFonts w:ascii="Arial" w:hAnsi="Arial"/>
          <w:b/>
          <w:sz w:val="36"/>
          <w:u w:val="single"/>
        </w:rPr>
      </w:pPr>
      <w:r w:rsidRPr="00274B0C">
        <w:rPr>
          <w:rFonts w:ascii="Arial" w:hAnsi="Arial"/>
          <w:b/>
          <w:sz w:val="36"/>
          <w:u w:val="single"/>
        </w:rPr>
        <w:t>Change in organisms</w:t>
      </w:r>
    </w:p>
    <w:p w:rsidR="004C1A6B" w:rsidRDefault="004C1A6B" w:rsidP="004C1A6B">
      <w:pPr>
        <w:rPr>
          <w:rFonts w:ascii="Arial" w:hAnsi="Arial"/>
          <w:sz w:val="36"/>
          <w:u w:val="single"/>
        </w:rPr>
      </w:pPr>
      <w:r>
        <w:rPr>
          <w:rFonts w:ascii="Arial" w:hAnsi="Arial"/>
          <w:sz w:val="36"/>
        </w:rPr>
        <w:t xml:space="preserve">-the </w:t>
      </w:r>
      <w:r w:rsidRPr="001601E4">
        <w:rPr>
          <w:rFonts w:ascii="Arial" w:hAnsi="Arial"/>
          <w:sz w:val="36"/>
        </w:rPr>
        <w:t xml:space="preserve">process that causes change in living things is called </w:t>
      </w:r>
      <w:r w:rsidR="0039176C">
        <w:rPr>
          <w:rFonts w:ascii="Arial" w:hAnsi="Arial"/>
          <w:sz w:val="36"/>
          <w:u w:val="single"/>
        </w:rPr>
        <w:t>____________________________________________________</w:t>
      </w:r>
    </w:p>
    <w:p w:rsidR="0039176C" w:rsidRDefault="0039176C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-n</w:t>
      </w:r>
      <w:r w:rsidRPr="001601E4">
        <w:rPr>
          <w:rFonts w:ascii="Arial" w:hAnsi="Arial"/>
          <w:sz w:val="36"/>
        </w:rPr>
        <w:t>atural selection</w:t>
      </w:r>
      <w:r>
        <w:rPr>
          <w:rFonts w:ascii="Arial" w:hAnsi="Arial"/>
          <w:sz w:val="36"/>
        </w:rPr>
        <w:t xml:space="preserve"> means that</w:t>
      </w:r>
      <w:r w:rsidRPr="001601E4">
        <w:rPr>
          <w:rFonts w:ascii="Arial" w:hAnsi="Arial"/>
          <w:sz w:val="36"/>
        </w:rPr>
        <w:t xml:space="preserve"> </w:t>
      </w:r>
      <w:r w:rsidR="0039176C">
        <w:rPr>
          <w:rFonts w:ascii="Arial" w:hAnsi="Arial"/>
          <w:sz w:val="36"/>
        </w:rPr>
        <w:t>______________________________</w:t>
      </w:r>
    </w:p>
    <w:p w:rsidR="0039176C" w:rsidRPr="001601E4" w:rsidRDefault="0039176C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__________________________________________________________________________________________________________</w:t>
      </w:r>
    </w:p>
    <w:p w:rsidR="004C1A6B" w:rsidRPr="001601E4" w:rsidRDefault="004C1A6B" w:rsidP="004C1A6B">
      <w:pPr>
        <w:rPr>
          <w:rFonts w:ascii="Arial" w:hAnsi="Arial"/>
          <w:sz w:val="36"/>
        </w:rPr>
      </w:pPr>
    </w:p>
    <w:p w:rsidR="004C1A6B" w:rsidRPr="001601E4" w:rsidRDefault="004C1A6B" w:rsidP="004C1A6B">
      <w:pPr>
        <w:rPr>
          <w:rFonts w:ascii="Arial" w:hAnsi="Arial"/>
          <w:i/>
          <w:sz w:val="36"/>
        </w:rPr>
      </w:pPr>
      <w:r>
        <w:rPr>
          <w:rFonts w:ascii="Arial" w:hAnsi="Arial"/>
          <w:i/>
          <w:noProof/>
          <w:sz w:val="36"/>
          <w:szCs w:val="20"/>
          <w:lang w:val="en-CA" w:eastAsia="ko-K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DAA65" wp14:editId="7D4EBB61">
                <wp:simplePos x="0" y="0"/>
                <wp:positionH relativeFrom="column">
                  <wp:posOffset>1765935</wp:posOffset>
                </wp:positionH>
                <wp:positionV relativeFrom="paragraph">
                  <wp:posOffset>1979930</wp:posOffset>
                </wp:positionV>
                <wp:extent cx="457200" cy="457200"/>
                <wp:effectExtent l="3810" t="2540" r="5715" b="698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6B" w:rsidRPr="0033681E" w:rsidRDefault="004C1A6B" w:rsidP="004C1A6B">
                            <w:pPr>
                              <w:jc w:val="center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9.05pt;margin-top:155.9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" fillcolor="black" stroked="f">
                <v:fill opacity="0"/>
                <v:textbox>
                  <w:txbxContent>
                    <w:p w:rsidR="004C1A6B" w:rsidRPr="0033681E" w:rsidRDefault="004C1A6B" w:rsidP="004C1A6B">
                      <w:pPr>
                        <w:jc w:val="center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sz w:val="36"/>
                        </w:rPr>
                        <w:t>#1</w:t>
                      </w:r>
                    </w:p>
                  </w:txbxContent>
                </v:textbox>
              </v:shape>
            </w:pict>
          </mc:Fallback>
        </mc:AlternateContent>
      </w:r>
      <w:r w:rsidRPr="001601E4">
        <w:rPr>
          <w:rFonts w:ascii="Arial" w:hAnsi="Arial"/>
          <w:i/>
          <w:sz w:val="36"/>
        </w:rPr>
        <w:t xml:space="preserve">Example: </w:t>
      </w:r>
    </w:p>
    <w:p w:rsidR="004C1A6B" w:rsidRDefault="004C1A6B" w:rsidP="004C1A6B">
      <w:pPr>
        <w:rPr>
          <w:rFonts w:ascii="Arial" w:hAnsi="Arial"/>
          <w:i/>
          <w:sz w:val="36"/>
        </w:rPr>
      </w:pPr>
    </w:p>
    <w:p w:rsidR="004C1A6B" w:rsidRDefault="004C1A6B" w:rsidP="004C1A6B">
      <w:pPr>
        <w:jc w:val="center"/>
        <w:rPr>
          <w:rFonts w:ascii="Arial" w:hAnsi="Arial"/>
          <w:i/>
          <w:sz w:val="36"/>
        </w:rPr>
      </w:pPr>
      <w:r>
        <w:rPr>
          <w:rFonts w:ascii="Arial" w:hAnsi="Arial"/>
          <w:noProof/>
          <w:sz w:val="36"/>
          <w:lang w:val="en-CA"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F67CB" wp14:editId="635DA472">
                <wp:simplePos x="0" y="0"/>
                <wp:positionH relativeFrom="column">
                  <wp:posOffset>1822450</wp:posOffset>
                </wp:positionH>
                <wp:positionV relativeFrom="paragraph">
                  <wp:posOffset>1235710</wp:posOffset>
                </wp:positionV>
                <wp:extent cx="532765" cy="469265"/>
                <wp:effectExtent l="3175" t="3175" r="6985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469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6B" w:rsidRPr="002F0AAB" w:rsidRDefault="004C1A6B" w:rsidP="004C1A6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#1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43.5pt;margin-top:97.3pt;width:41.95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" stroked="f">
                <v:fill opacity="0"/>
                <v:textbox>
                  <w:txbxContent>
                    <w:p w:rsidR="004C1A6B" w:rsidRPr="002F0AAB" w:rsidRDefault="004C1A6B" w:rsidP="004C1A6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#1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36"/>
          <w:u w:val="single"/>
          <w:lang w:val="en-CA" w:eastAsia="ko-K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911E" wp14:editId="6B1DEE5C">
                <wp:simplePos x="0" y="0"/>
                <wp:positionH relativeFrom="column">
                  <wp:posOffset>3648075</wp:posOffset>
                </wp:positionH>
                <wp:positionV relativeFrom="paragraph">
                  <wp:posOffset>984885</wp:posOffset>
                </wp:positionV>
                <wp:extent cx="532765" cy="469265"/>
                <wp:effectExtent l="0" t="0" r="635" b="698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469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A6B" w:rsidRPr="002F0AAB" w:rsidRDefault="004C1A6B" w:rsidP="004C1A6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#2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87.25pt;margin-top:77.55pt;width:41.95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" stroked="f">
                <v:fill opacity="0"/>
                <v:textbox>
                  <w:txbxContent>
                    <w:p w:rsidR="004C1A6B" w:rsidRPr="002F0AAB" w:rsidRDefault="004C1A6B" w:rsidP="004C1A6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#2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i/>
          <w:noProof/>
          <w:sz w:val="36"/>
          <w:lang w:val="en-CA" w:eastAsia="ko-KR"/>
        </w:rPr>
        <w:drawing>
          <wp:inline distT="0" distB="0" distL="0" distR="0" wp14:anchorId="764E1DAE" wp14:editId="2DD58988">
            <wp:extent cx="3588385" cy="31724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6B" w:rsidRDefault="004C1A6B" w:rsidP="004C1A6B">
      <w:pPr>
        <w:rPr>
          <w:rFonts w:ascii="Arial" w:hAnsi="Arial"/>
          <w:i/>
          <w:sz w:val="36"/>
        </w:rPr>
      </w:pPr>
    </w:p>
    <w:p w:rsidR="004C1A6B" w:rsidRDefault="004C1A6B" w:rsidP="004C1A6B">
      <w:pPr>
        <w:rPr>
          <w:rFonts w:ascii="Arial" w:hAnsi="Arial"/>
          <w:i/>
          <w:sz w:val="36"/>
        </w:rPr>
      </w:pPr>
    </w:p>
    <w:p w:rsidR="004C1A6B" w:rsidRPr="001601E4" w:rsidRDefault="004C1A6B" w:rsidP="004C1A6B">
      <w:pPr>
        <w:ind w:left="720" w:firstLine="720"/>
        <w:rPr>
          <w:rFonts w:ascii="Arial" w:hAnsi="Arial"/>
          <w:i/>
          <w:sz w:val="36"/>
        </w:rPr>
      </w:pPr>
      <w:r w:rsidRPr="001601E4">
        <w:rPr>
          <w:rFonts w:ascii="Arial" w:hAnsi="Arial"/>
          <w:i/>
          <w:sz w:val="36"/>
        </w:rPr>
        <w:t>Giraffe #1 – shorter neck</w:t>
      </w:r>
    </w:p>
    <w:p w:rsidR="004C1A6B" w:rsidRPr="0033681E" w:rsidRDefault="004C1A6B" w:rsidP="004C1A6B">
      <w:pPr>
        <w:ind w:left="720" w:firstLine="720"/>
        <w:rPr>
          <w:rFonts w:ascii="Arial" w:hAnsi="Arial"/>
          <w:i/>
          <w:sz w:val="36"/>
        </w:rPr>
      </w:pPr>
    </w:p>
    <w:p w:rsidR="004C1A6B" w:rsidRPr="0033681E" w:rsidRDefault="004C1A6B" w:rsidP="004C1A6B">
      <w:pPr>
        <w:ind w:left="720" w:firstLine="720"/>
        <w:rPr>
          <w:rFonts w:ascii="Arial" w:hAnsi="Arial"/>
          <w:i/>
          <w:sz w:val="36"/>
        </w:rPr>
      </w:pPr>
      <w:r w:rsidRPr="0033681E">
        <w:rPr>
          <w:rFonts w:ascii="Arial" w:hAnsi="Arial"/>
          <w:i/>
          <w:sz w:val="36"/>
        </w:rPr>
        <w:t>Giraffe #2 – longer neck</w:t>
      </w:r>
    </w:p>
    <w:p w:rsidR="004C1A6B" w:rsidRPr="0033681E" w:rsidRDefault="004C1A6B" w:rsidP="004C1A6B">
      <w:pPr>
        <w:rPr>
          <w:rFonts w:ascii="Arial" w:hAnsi="Arial"/>
          <w:i/>
          <w:sz w:val="36"/>
        </w:rPr>
      </w:pPr>
    </w:p>
    <w:p w:rsidR="004C1A6B" w:rsidRPr="0033681E" w:rsidRDefault="004C1A6B" w:rsidP="004C1A6B">
      <w:pPr>
        <w:rPr>
          <w:rFonts w:ascii="Arial" w:hAnsi="Arial"/>
          <w:i/>
          <w:sz w:val="36"/>
        </w:rPr>
      </w:pPr>
      <w:r w:rsidRPr="0033681E">
        <w:rPr>
          <w:rFonts w:ascii="Arial" w:hAnsi="Arial"/>
          <w:i/>
          <w:sz w:val="36"/>
        </w:rPr>
        <w:t xml:space="preserve">Which giraffe will have the advantage if all the low-lying vegetation becomes grazed by a competing species?   </w:t>
      </w:r>
    </w:p>
    <w:p w:rsidR="004C1A6B" w:rsidRPr="001601E4" w:rsidRDefault="004C1A6B" w:rsidP="004C1A6B">
      <w:pPr>
        <w:rPr>
          <w:rFonts w:ascii="Arial" w:hAnsi="Arial"/>
          <w:sz w:val="36"/>
        </w:rPr>
      </w:pPr>
    </w:p>
    <w:p w:rsidR="004C1A6B" w:rsidRPr="001601E4" w:rsidRDefault="004C1A6B" w:rsidP="004C1A6B">
      <w:pPr>
        <w:rPr>
          <w:rFonts w:ascii="Arial" w:hAnsi="Arial"/>
          <w:sz w:val="36"/>
        </w:rPr>
      </w:pPr>
    </w:p>
    <w:p w:rsidR="004C1A6B" w:rsidRPr="001601E4" w:rsidRDefault="004C1A6B" w:rsidP="004C1A6B">
      <w:pPr>
        <w:rPr>
          <w:rFonts w:ascii="Arial" w:hAnsi="Arial"/>
          <w:sz w:val="36"/>
        </w:rPr>
      </w:pPr>
    </w:p>
    <w:p w:rsidR="0039176C" w:rsidRDefault="004C1A6B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-</w:t>
      </w:r>
      <w:r w:rsidR="0039176C">
        <w:rPr>
          <w:rFonts w:ascii="Arial" w:hAnsi="Arial"/>
          <w:sz w:val="36"/>
          <w:u w:val="single"/>
        </w:rPr>
        <w:t>__________________</w:t>
      </w:r>
      <w:r>
        <w:rPr>
          <w:rFonts w:ascii="Arial" w:hAnsi="Arial"/>
          <w:sz w:val="36"/>
        </w:rPr>
        <w:t xml:space="preserve"> occurs when </w:t>
      </w:r>
      <w:r w:rsidRPr="001601E4">
        <w:rPr>
          <w:rFonts w:ascii="Arial" w:hAnsi="Arial"/>
          <w:sz w:val="36"/>
        </w:rPr>
        <w:t xml:space="preserve">a common ancestor </w:t>
      </w:r>
      <w:r>
        <w:rPr>
          <w:rFonts w:ascii="Arial" w:hAnsi="Arial"/>
          <w:sz w:val="36"/>
        </w:rPr>
        <w:t xml:space="preserve">“diverges” </w:t>
      </w:r>
      <w:r w:rsidRPr="001601E4">
        <w:rPr>
          <w:rFonts w:ascii="Arial" w:hAnsi="Arial"/>
          <w:sz w:val="36"/>
        </w:rPr>
        <w:t>into a number</w:t>
      </w:r>
      <w:r>
        <w:rPr>
          <w:rFonts w:ascii="Arial" w:hAnsi="Arial"/>
          <w:sz w:val="36"/>
        </w:rPr>
        <w:t xml:space="preserve"> of different species over time </w:t>
      </w:r>
    </w:p>
    <w:p w:rsidR="004C1A6B" w:rsidRPr="001A44FD" w:rsidRDefault="004C1A6B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(e.g.</w:t>
      </w:r>
      <w:r w:rsidRPr="0033681E">
        <w:rPr>
          <w:rFonts w:ascii="Arial" w:hAnsi="Arial"/>
          <w:i/>
          <w:sz w:val="36"/>
        </w:rPr>
        <w:t xml:space="preserve"> </w:t>
      </w:r>
      <w:r w:rsidRPr="001A44FD">
        <w:rPr>
          <w:rFonts w:ascii="Arial" w:hAnsi="Arial"/>
          <w:sz w:val="36"/>
        </w:rPr>
        <w:t>Darwin’s Finches</w:t>
      </w:r>
      <w:r>
        <w:rPr>
          <w:rFonts w:ascii="Arial" w:hAnsi="Arial"/>
          <w:sz w:val="36"/>
        </w:rPr>
        <w:t>)</w:t>
      </w:r>
      <w:r w:rsidRPr="001A44FD">
        <w:rPr>
          <w:rFonts w:ascii="Arial" w:hAnsi="Arial"/>
          <w:sz w:val="36"/>
        </w:rPr>
        <w:t xml:space="preserve"> </w:t>
      </w:r>
    </w:p>
    <w:p w:rsidR="004C1A6B" w:rsidRDefault="004C1A6B" w:rsidP="004C1A6B">
      <w:pPr>
        <w:rPr>
          <w:rFonts w:ascii="Arial" w:hAnsi="Arial"/>
          <w:i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4384" behindDoc="1" locked="0" layoutInCell="1" allowOverlap="1" wp14:anchorId="0EE067CF" wp14:editId="51FB2626">
            <wp:simplePos x="0" y="0"/>
            <wp:positionH relativeFrom="column">
              <wp:posOffset>3407410</wp:posOffset>
            </wp:positionH>
            <wp:positionV relativeFrom="paragraph">
              <wp:posOffset>263525</wp:posOffset>
            </wp:positionV>
            <wp:extent cx="3497580" cy="2874645"/>
            <wp:effectExtent l="0" t="0" r="7620" b="1905"/>
            <wp:wrapThrough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rPr>
          <w:rFonts w:ascii="Arial" w:hAnsi="Arial"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6432" behindDoc="1" locked="0" layoutInCell="1" allowOverlap="1" wp14:anchorId="5380EF19" wp14:editId="14616CAC">
            <wp:simplePos x="0" y="0"/>
            <wp:positionH relativeFrom="column">
              <wp:posOffset>1557655</wp:posOffset>
            </wp:positionH>
            <wp:positionV relativeFrom="paragraph">
              <wp:posOffset>62865</wp:posOffset>
            </wp:positionV>
            <wp:extent cx="1598930" cy="2777490"/>
            <wp:effectExtent l="0" t="0" r="1270" b="3810"/>
            <wp:wrapThrough wrapText="bothSides">
              <wp:wrapPolygon edited="0">
                <wp:start x="0" y="0"/>
                <wp:lineTo x="0" y="21481"/>
                <wp:lineTo x="21360" y="21481"/>
                <wp:lineTo x="21360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85"/>
                    <a:stretch/>
                  </pic:blipFill>
                  <pic:spPr bwMode="auto">
                    <a:xfrm>
                      <a:off x="0" y="0"/>
                      <a:ext cx="1598930" cy="277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5408" behindDoc="1" locked="0" layoutInCell="1" allowOverlap="1" wp14:anchorId="7CE3D94F" wp14:editId="4C14A7EE">
            <wp:simplePos x="0" y="0"/>
            <wp:positionH relativeFrom="column">
              <wp:posOffset>-43815</wp:posOffset>
            </wp:positionH>
            <wp:positionV relativeFrom="paragraph">
              <wp:posOffset>380365</wp:posOffset>
            </wp:positionV>
            <wp:extent cx="1598930" cy="838200"/>
            <wp:effectExtent l="0" t="0" r="1270" b="0"/>
            <wp:wrapThrough wrapText="bothSides">
              <wp:wrapPolygon edited="0">
                <wp:start x="0" y="0"/>
                <wp:lineTo x="0" y="21109"/>
                <wp:lineTo x="21360" y="21109"/>
                <wp:lineTo x="21360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1"/>
                    <a:stretch/>
                  </pic:blipFill>
                  <pic:spPr bwMode="auto">
                    <a:xfrm>
                      <a:off x="0" y="0"/>
                      <a:ext cx="159893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</w:p>
    <w:p w:rsidR="004C1A6B" w:rsidRPr="001A44FD" w:rsidRDefault="004C1A6B" w:rsidP="004C1A6B">
      <w:pPr>
        <w:rPr>
          <w:rFonts w:ascii="Arial" w:hAnsi="Arial"/>
          <w:sz w:val="36"/>
        </w:rPr>
      </w:pPr>
      <w:r w:rsidRPr="001A44FD">
        <w:rPr>
          <w:rFonts w:ascii="Arial" w:hAnsi="Arial"/>
          <w:sz w:val="36"/>
        </w:rPr>
        <w:t>-The thirteen different finch species on the Galapagos Islands are descendants of a single ancestral finch from the mainland of South America</w:t>
      </w:r>
    </w:p>
    <w:p w:rsidR="004C1A6B" w:rsidRPr="0033681E" w:rsidRDefault="004E0403" w:rsidP="004C1A6B">
      <w:pPr>
        <w:rPr>
          <w:rFonts w:ascii="Arial" w:hAnsi="Arial"/>
          <w:sz w:val="32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2336" behindDoc="0" locked="0" layoutInCell="1" allowOverlap="1" wp14:anchorId="70D4C7AA" wp14:editId="2DFCC4BD">
            <wp:simplePos x="0" y="0"/>
            <wp:positionH relativeFrom="column">
              <wp:posOffset>-332740</wp:posOffset>
            </wp:positionH>
            <wp:positionV relativeFrom="paragraph">
              <wp:posOffset>166370</wp:posOffset>
            </wp:positionV>
            <wp:extent cx="7321550" cy="401447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ind w:firstLine="720"/>
        <w:jc w:val="center"/>
        <w:rPr>
          <w:rFonts w:ascii="Arial" w:hAnsi="Arial"/>
          <w:sz w:val="36"/>
          <w:u w:val="single"/>
        </w:rPr>
      </w:pPr>
    </w:p>
    <w:p w:rsidR="004C1A6B" w:rsidRDefault="004C1A6B" w:rsidP="004C1A6B">
      <w:pPr>
        <w:ind w:firstLine="720"/>
        <w:jc w:val="center"/>
        <w:rPr>
          <w:rFonts w:ascii="Arial" w:hAnsi="Arial"/>
          <w:sz w:val="36"/>
          <w:u w:val="single"/>
        </w:rPr>
      </w:pPr>
    </w:p>
    <w:p w:rsidR="004C1A6B" w:rsidRDefault="004C1A6B" w:rsidP="004C1A6B">
      <w:pPr>
        <w:ind w:firstLine="720"/>
        <w:jc w:val="center"/>
        <w:rPr>
          <w:rFonts w:ascii="Arial" w:hAnsi="Arial"/>
          <w:sz w:val="36"/>
          <w:u w:val="single"/>
        </w:rPr>
      </w:pPr>
    </w:p>
    <w:p w:rsidR="004C1A6B" w:rsidRDefault="004C1A6B" w:rsidP="004C1A6B">
      <w:pPr>
        <w:ind w:firstLine="720"/>
        <w:jc w:val="center"/>
        <w:rPr>
          <w:rFonts w:ascii="Arial" w:hAnsi="Arial"/>
          <w:sz w:val="36"/>
          <w:u w:val="single"/>
        </w:rPr>
      </w:pPr>
    </w:p>
    <w:p w:rsidR="004C1A6B" w:rsidRPr="0033681E" w:rsidRDefault="004C1A6B" w:rsidP="004C1A6B">
      <w:pPr>
        <w:ind w:firstLine="720"/>
        <w:jc w:val="center"/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7"/>
        <w:gridCol w:w="2685"/>
        <w:gridCol w:w="2362"/>
        <w:gridCol w:w="2363"/>
        <w:gridCol w:w="2363"/>
      </w:tblGrid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Species</w:t>
            </w:r>
          </w:p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Name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 xml:space="preserve">Common </w:t>
            </w:r>
          </w:p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name</w:t>
            </w:r>
          </w:p>
        </w:tc>
        <w:tc>
          <w:tcPr>
            <w:tcW w:w="2363" w:type="dxa"/>
          </w:tcPr>
          <w:p w:rsidR="004C1A6B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 xml:space="preserve">Habitat </w:t>
            </w:r>
          </w:p>
          <w:p w:rsidR="004C1A6B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and</w:t>
            </w:r>
          </w:p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Niche</w:t>
            </w:r>
          </w:p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(food type)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Beak type</w:t>
            </w:r>
            <w:r>
              <w:rPr>
                <w:rFonts w:ascii="Arial" w:hAnsi="Arial"/>
                <w:sz w:val="36"/>
              </w:rPr>
              <w:t>: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-probing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-grasping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-crushing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1.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G. conirostis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Large cactus ground finch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Cactus flower eater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 w:rsidRPr="0033681E">
              <w:rPr>
                <w:rFonts w:ascii="Arial" w:hAnsi="Arial"/>
                <w:sz w:val="36"/>
              </w:rPr>
              <w:t>probing</w:t>
            </w:r>
            <w:r w:rsidRPr="0033681E">
              <w:rPr>
                <w:rFonts w:ascii="Arial" w:hAnsi="Arial"/>
                <w:sz w:val="36"/>
              </w:rPr>
              <w:tab/>
            </w: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2.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G. difficilis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3.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G. fortis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4.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G. fuliginosa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5.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G. magnirostris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Large ground finch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Seed eaters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crushing</w:t>
            </w: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6.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G. scandens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7.</w:t>
            </w: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crassirostris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8.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psittacula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9.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pauper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10.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parvulus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Medium tree finch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Insect eater</w:t>
            </w: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  <w:r>
              <w:rPr>
                <w:rFonts w:ascii="Arial" w:hAnsi="Arial"/>
                <w:sz w:val="36"/>
              </w:rPr>
              <w:t>grasping</w:t>
            </w: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11.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pallidus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12.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heliobates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  <w:tr w:rsidR="004C1A6B" w:rsidRPr="00272949" w:rsidTr="002F6721">
        <w:tc>
          <w:tcPr>
            <w:tcW w:w="717" w:type="dxa"/>
          </w:tcPr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  <w:r w:rsidRPr="00272949">
              <w:rPr>
                <w:rFonts w:ascii="Arial" w:hAnsi="Arial"/>
                <w:sz w:val="36"/>
              </w:rPr>
              <w:t>13.</w:t>
            </w:r>
          </w:p>
          <w:p w:rsidR="004C1A6B" w:rsidRPr="00272949" w:rsidRDefault="004C1A6B" w:rsidP="002F6721">
            <w:pPr>
              <w:rPr>
                <w:rFonts w:ascii="Arial" w:hAnsi="Arial"/>
                <w:sz w:val="36"/>
              </w:rPr>
            </w:pPr>
          </w:p>
        </w:tc>
        <w:tc>
          <w:tcPr>
            <w:tcW w:w="2685" w:type="dxa"/>
          </w:tcPr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olivacea</w:t>
            </w:r>
          </w:p>
          <w:p w:rsidR="004C1A6B" w:rsidRPr="00272949" w:rsidRDefault="004C1A6B" w:rsidP="002F6721">
            <w:pPr>
              <w:rPr>
                <w:rFonts w:ascii="Arial" w:hAnsi="Arial"/>
                <w:i/>
                <w:sz w:val="36"/>
              </w:rPr>
            </w:pPr>
            <w:r w:rsidRPr="00272949">
              <w:rPr>
                <w:rFonts w:ascii="Arial" w:hAnsi="Arial"/>
                <w:i/>
                <w:sz w:val="36"/>
              </w:rPr>
              <w:t>C. fusca</w:t>
            </w:r>
          </w:p>
        </w:tc>
        <w:tc>
          <w:tcPr>
            <w:tcW w:w="2362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  <w:tc>
          <w:tcPr>
            <w:tcW w:w="2363" w:type="dxa"/>
          </w:tcPr>
          <w:p w:rsidR="004C1A6B" w:rsidRPr="00272949" w:rsidRDefault="004C1A6B" w:rsidP="002F6721">
            <w:pPr>
              <w:jc w:val="center"/>
              <w:rPr>
                <w:rFonts w:ascii="Arial" w:hAnsi="Arial"/>
                <w:sz w:val="36"/>
              </w:rPr>
            </w:pPr>
          </w:p>
        </w:tc>
      </w:tr>
    </w:tbl>
    <w:p w:rsidR="004C1A6B" w:rsidRDefault="004C1A6B" w:rsidP="004C1A6B">
      <w:pPr>
        <w:jc w:val="center"/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39176C" w:rsidRDefault="0039176C">
      <w:pPr>
        <w:spacing w:after="200" w:line="276" w:lineRule="auto"/>
        <w:rPr>
          <w:rFonts w:ascii="Arial" w:hAnsi="Arial"/>
          <w:b/>
          <w:sz w:val="36"/>
          <w:u w:val="single"/>
        </w:rPr>
      </w:pPr>
      <w:r>
        <w:rPr>
          <w:rFonts w:ascii="Arial" w:hAnsi="Arial"/>
          <w:b/>
          <w:sz w:val="36"/>
          <w:u w:val="single"/>
        </w:rPr>
        <w:br w:type="page"/>
      </w:r>
    </w:p>
    <w:p w:rsidR="004C1A6B" w:rsidRPr="00274B0C" w:rsidRDefault="004C1A6B" w:rsidP="004C1A6B">
      <w:pPr>
        <w:rPr>
          <w:rFonts w:ascii="Arial" w:hAnsi="Arial"/>
          <w:b/>
          <w:sz w:val="36"/>
          <w:u w:val="single"/>
        </w:rPr>
      </w:pPr>
      <w:r w:rsidRPr="00274B0C">
        <w:rPr>
          <w:rFonts w:ascii="Arial" w:hAnsi="Arial"/>
          <w:b/>
          <w:sz w:val="36"/>
          <w:u w:val="single"/>
        </w:rPr>
        <w:lastRenderedPageBreak/>
        <w:t>Ecological Succession</w:t>
      </w:r>
    </w:p>
    <w:p w:rsidR="004C1A6B" w:rsidRDefault="004C1A6B" w:rsidP="004C1A6B">
      <w:pPr>
        <w:rPr>
          <w:rFonts w:ascii="Arial" w:hAnsi="Arial"/>
          <w:sz w:val="36"/>
        </w:rPr>
      </w:pPr>
      <w:r w:rsidRPr="0033681E">
        <w:rPr>
          <w:rFonts w:ascii="Arial" w:hAnsi="Arial"/>
          <w:sz w:val="36"/>
        </w:rPr>
        <w:t xml:space="preserve">Ecological succession is </w:t>
      </w:r>
      <w:r w:rsidR="0039176C">
        <w:rPr>
          <w:rFonts w:ascii="Arial" w:hAnsi="Arial"/>
          <w:sz w:val="36"/>
        </w:rPr>
        <w:t>__________________________________</w:t>
      </w:r>
    </w:p>
    <w:p w:rsidR="0039176C" w:rsidRPr="0033681E" w:rsidRDefault="0039176C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__________________________________________________________________________________________________________</w:t>
      </w:r>
    </w:p>
    <w:p w:rsidR="004C1A6B" w:rsidRPr="0033681E" w:rsidRDefault="004C1A6B" w:rsidP="004C1A6B">
      <w:pPr>
        <w:rPr>
          <w:rFonts w:ascii="Arial" w:hAnsi="Arial"/>
          <w:sz w:val="36"/>
        </w:rPr>
      </w:pPr>
    </w:p>
    <w:p w:rsidR="004C1A6B" w:rsidRPr="0033681E" w:rsidRDefault="004C1A6B" w:rsidP="004C1A6B">
      <w:pPr>
        <w:rPr>
          <w:rFonts w:ascii="Arial" w:hAnsi="Arial"/>
          <w:sz w:val="36"/>
        </w:rPr>
      </w:pPr>
      <w:r w:rsidRPr="0033681E">
        <w:rPr>
          <w:rFonts w:ascii="Arial" w:hAnsi="Arial"/>
          <w:sz w:val="36"/>
        </w:rPr>
        <w:t xml:space="preserve">There are two types of ecological succession: </w:t>
      </w:r>
    </w:p>
    <w:p w:rsidR="004C1A6B" w:rsidRPr="0033681E" w:rsidRDefault="004C1A6B" w:rsidP="004C1A6B">
      <w:pPr>
        <w:rPr>
          <w:rFonts w:ascii="Arial" w:hAnsi="Arial"/>
          <w:sz w:val="36"/>
        </w:rPr>
      </w:pPr>
    </w:p>
    <w:p w:rsidR="004C1A6B" w:rsidRPr="00E70646" w:rsidRDefault="0039176C" w:rsidP="004C1A6B">
      <w:pPr>
        <w:pStyle w:val="ListParagraph"/>
        <w:numPr>
          <w:ilvl w:val="0"/>
          <w:numId w:val="1"/>
        </w:numPr>
        <w:rPr>
          <w:rFonts w:ascii="Arial" w:hAnsi="Arial"/>
          <w:sz w:val="36"/>
        </w:rPr>
      </w:pPr>
      <w:r>
        <w:rPr>
          <w:rFonts w:ascii="Arial" w:hAnsi="Arial"/>
          <w:sz w:val="36"/>
          <w:u w:val="single"/>
        </w:rPr>
        <w:t>______________________</w:t>
      </w:r>
      <w:r w:rsidR="004C1A6B" w:rsidRPr="00E70646">
        <w:rPr>
          <w:rFonts w:ascii="Arial" w:hAnsi="Arial"/>
          <w:sz w:val="36"/>
        </w:rPr>
        <w:t xml:space="preserve"> – occurs where no soil exists, such as bare rock (e.g. retreating glaciers, cooled lava). </w:t>
      </w:r>
    </w:p>
    <w:p w:rsidR="004C1A6B" w:rsidRDefault="004C1A6B" w:rsidP="004C1A6B">
      <w:pPr>
        <w:jc w:val="center"/>
        <w:rPr>
          <w:rFonts w:ascii="Arial" w:hAnsi="Arial"/>
          <w:sz w:val="36"/>
          <w:u w:val="single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7456" behindDoc="1" locked="0" layoutInCell="1" allowOverlap="1" wp14:anchorId="0AEE0290" wp14:editId="67E50982">
            <wp:simplePos x="0" y="0"/>
            <wp:positionH relativeFrom="column">
              <wp:posOffset>-41910</wp:posOffset>
            </wp:positionH>
            <wp:positionV relativeFrom="paragraph">
              <wp:posOffset>93345</wp:posOffset>
            </wp:positionV>
            <wp:extent cx="3902075" cy="2451735"/>
            <wp:effectExtent l="0" t="0" r="3175" b="5715"/>
            <wp:wrapThrough wrapText="bothSides">
              <wp:wrapPolygon edited="0">
                <wp:start x="0" y="0"/>
                <wp:lineTo x="0" y="21483"/>
                <wp:lineTo x="21512" y="21483"/>
                <wp:lineTo x="21512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jc w:val="center"/>
        <w:rPr>
          <w:rFonts w:ascii="Arial" w:hAnsi="Arial"/>
          <w:sz w:val="36"/>
          <w:u w:val="single"/>
        </w:rPr>
      </w:pPr>
    </w:p>
    <w:p w:rsidR="004C1A6B" w:rsidRDefault="004C1A6B" w:rsidP="004C1A6B">
      <w:pPr>
        <w:jc w:val="center"/>
        <w:rPr>
          <w:rFonts w:ascii="Arial" w:hAnsi="Arial"/>
          <w:sz w:val="36"/>
          <w:u w:val="single"/>
        </w:rPr>
      </w:pPr>
    </w:p>
    <w:p w:rsidR="004C1A6B" w:rsidRDefault="0039176C" w:rsidP="004C1A6B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  <w:u w:val="single"/>
        </w:rPr>
        <w:t>___________________</w:t>
      </w:r>
    </w:p>
    <w:p w:rsidR="0039176C" w:rsidRDefault="004C1A6B" w:rsidP="004C1A6B">
      <w:pPr>
        <w:jc w:val="center"/>
        <w:rPr>
          <w:rFonts w:ascii="Arial" w:hAnsi="Arial"/>
          <w:sz w:val="36"/>
        </w:rPr>
      </w:pPr>
      <w:r w:rsidRPr="0033681E">
        <w:rPr>
          <w:rFonts w:ascii="Arial" w:hAnsi="Arial"/>
          <w:sz w:val="36"/>
        </w:rPr>
        <w:t xml:space="preserve">are the first organisms </w:t>
      </w:r>
    </w:p>
    <w:p w:rsidR="004C1A6B" w:rsidRDefault="004C1A6B" w:rsidP="004C1A6B">
      <w:pPr>
        <w:jc w:val="center"/>
        <w:rPr>
          <w:rFonts w:ascii="Arial" w:hAnsi="Arial"/>
          <w:sz w:val="36"/>
        </w:rPr>
      </w:pPr>
      <w:r w:rsidRPr="0033681E">
        <w:rPr>
          <w:rFonts w:ascii="Arial" w:hAnsi="Arial"/>
          <w:sz w:val="36"/>
        </w:rPr>
        <w:t>to appear</w:t>
      </w:r>
    </w:p>
    <w:p w:rsidR="004C1A6B" w:rsidRDefault="004C1A6B" w:rsidP="004C1A6B">
      <w:pPr>
        <w:jc w:val="center"/>
        <w:rPr>
          <w:rFonts w:ascii="Arial" w:hAnsi="Arial"/>
          <w:sz w:val="36"/>
        </w:rPr>
      </w:pPr>
      <w:r w:rsidRPr="0033681E">
        <w:rPr>
          <w:rFonts w:ascii="Arial" w:hAnsi="Arial"/>
          <w:sz w:val="36"/>
        </w:rPr>
        <w:t>(e.g. lichen).</w:t>
      </w:r>
    </w:p>
    <w:p w:rsidR="004C1A6B" w:rsidRDefault="004C1A6B" w:rsidP="004C1A6B">
      <w:pPr>
        <w:jc w:val="center"/>
        <w:rPr>
          <w:rFonts w:ascii="Arial" w:hAnsi="Arial"/>
          <w:sz w:val="36"/>
        </w:rPr>
      </w:pPr>
      <w:r>
        <w:rPr>
          <w:rFonts w:ascii="Arial" w:hAnsi="Arial"/>
          <w:noProof/>
          <w:sz w:val="36"/>
          <w:lang w:val="en-CA"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EBA70" wp14:editId="7D734B3A">
                <wp:simplePos x="0" y="0"/>
                <wp:positionH relativeFrom="column">
                  <wp:posOffset>1431463</wp:posOffset>
                </wp:positionH>
                <wp:positionV relativeFrom="paragraph">
                  <wp:posOffset>131214</wp:posOffset>
                </wp:positionV>
                <wp:extent cx="0" cy="885825"/>
                <wp:effectExtent l="171450" t="0" r="95250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straightConnector1">
                          <a:avLst/>
                        </a:prstGeom>
                        <a:ln w="635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12.7pt;margin-top:10.35pt;width:0;height: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" strokecolor="#4579b8 [3044]" strokeweight="5pt">
                <v:stroke endarrow="open"/>
              </v:shape>
            </w:pict>
          </mc:Fallback>
        </mc:AlternateContent>
      </w:r>
    </w:p>
    <w:p w:rsidR="004C1A6B" w:rsidRDefault="004C1A6B" w:rsidP="004C1A6B">
      <w:pPr>
        <w:jc w:val="center"/>
        <w:rPr>
          <w:rFonts w:ascii="Arial" w:hAnsi="Arial"/>
          <w:sz w:val="36"/>
        </w:rPr>
      </w:pPr>
    </w:p>
    <w:p w:rsidR="004C1A6B" w:rsidRDefault="004C1A6B" w:rsidP="004C1A6B">
      <w:pPr>
        <w:jc w:val="center"/>
        <w:rPr>
          <w:rFonts w:ascii="Arial" w:hAnsi="Arial"/>
          <w:sz w:val="36"/>
        </w:rPr>
      </w:pPr>
    </w:p>
    <w:p w:rsidR="004C1A6B" w:rsidRDefault="004C1A6B" w:rsidP="004C1A6B">
      <w:pPr>
        <w:jc w:val="center"/>
        <w:rPr>
          <w:rFonts w:ascii="Arial" w:hAnsi="Arial"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8480" behindDoc="1" locked="0" layoutInCell="1" allowOverlap="1" wp14:anchorId="2889D49C" wp14:editId="4AAE3AD7">
            <wp:simplePos x="0" y="0"/>
            <wp:positionH relativeFrom="column">
              <wp:posOffset>6350</wp:posOffset>
            </wp:positionH>
            <wp:positionV relativeFrom="paragraph">
              <wp:posOffset>20955</wp:posOffset>
            </wp:positionV>
            <wp:extent cx="3677920" cy="2353945"/>
            <wp:effectExtent l="0" t="0" r="0" b="8255"/>
            <wp:wrapThrough wrapText="bothSides">
              <wp:wrapPolygon edited="0">
                <wp:start x="0" y="0"/>
                <wp:lineTo x="0" y="21501"/>
                <wp:lineTo x="21481" y="21501"/>
                <wp:lineTo x="21481" y="0"/>
                <wp:lineTo x="0" y="0"/>
              </wp:wrapPolygon>
            </wp:wrapThrough>
            <wp:docPr id="12" name="Picture 12" descr="http://cdn.c.photoshelter.com/img-get/I00000lXlpetpyAw/s/900/720/ohanapecosh-mature-forest-EdBook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c.photoshelter.com/img-get/I00000lXlpetpyAw/s/900/720/ohanapecosh-mature-forest-EdBook7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76C" w:rsidRDefault="004C1A6B" w:rsidP="004C1A6B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</w:rPr>
        <w:t>Succession ends with a stable</w:t>
      </w:r>
      <w:r w:rsidRPr="0033681E">
        <w:rPr>
          <w:rFonts w:ascii="Arial" w:hAnsi="Arial"/>
          <w:sz w:val="36"/>
        </w:rPr>
        <w:t xml:space="preserve"> </w:t>
      </w:r>
    </w:p>
    <w:p w:rsidR="0039176C" w:rsidRDefault="0039176C" w:rsidP="004C1A6B">
      <w:pPr>
        <w:jc w:val="center"/>
        <w:rPr>
          <w:rFonts w:ascii="Arial" w:hAnsi="Arial"/>
          <w:sz w:val="36"/>
        </w:rPr>
      </w:pPr>
    </w:p>
    <w:p w:rsidR="004C1A6B" w:rsidRDefault="0039176C" w:rsidP="004C1A6B">
      <w:pPr>
        <w:jc w:val="center"/>
        <w:rPr>
          <w:rFonts w:ascii="Arial" w:hAnsi="Arial"/>
          <w:sz w:val="36"/>
        </w:rPr>
      </w:pPr>
      <w:r>
        <w:rPr>
          <w:rFonts w:ascii="Arial" w:hAnsi="Arial"/>
          <w:sz w:val="36"/>
          <w:u w:val="single"/>
        </w:rPr>
        <w:t>________________________</w:t>
      </w:r>
    </w:p>
    <w:p w:rsidR="004C1A6B" w:rsidRPr="0033681E" w:rsidRDefault="004C1A6B" w:rsidP="004C1A6B">
      <w:pPr>
        <w:jc w:val="center"/>
        <w:rPr>
          <w:rFonts w:ascii="Arial" w:hAnsi="Arial"/>
          <w:sz w:val="36"/>
        </w:rPr>
      </w:pPr>
      <w:r w:rsidRPr="0033681E">
        <w:rPr>
          <w:rFonts w:ascii="Arial" w:hAnsi="Arial"/>
          <w:sz w:val="36"/>
        </w:rPr>
        <w:t>(e.g. old growth forest)</w:t>
      </w:r>
    </w:p>
    <w:p w:rsidR="004C1A6B" w:rsidRPr="0033681E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spacing w:after="200" w:line="276" w:lineRule="auto"/>
        <w:jc w:val="center"/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br w:type="page"/>
      </w:r>
    </w:p>
    <w:p w:rsidR="004C1A6B" w:rsidRPr="00274B0C" w:rsidRDefault="004C1A6B" w:rsidP="004C1A6B">
      <w:pPr>
        <w:rPr>
          <w:rFonts w:ascii="Arial" w:hAnsi="Arial"/>
          <w:i/>
          <w:sz w:val="36"/>
        </w:rPr>
      </w:pPr>
      <w:r>
        <w:rPr>
          <w:rFonts w:ascii="Arial" w:hAnsi="Arial"/>
          <w:i/>
          <w:sz w:val="36"/>
        </w:rPr>
        <w:lastRenderedPageBreak/>
        <w:t xml:space="preserve">Stages of Primary Succession </w:t>
      </w:r>
    </w:p>
    <w:p w:rsidR="004C1A6B" w:rsidRDefault="004C1A6B" w:rsidP="004C1A6B">
      <w:pPr>
        <w:rPr>
          <w:rFonts w:ascii="Arial" w:hAnsi="Arial"/>
          <w:i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69504" behindDoc="1" locked="0" layoutInCell="1" allowOverlap="1" wp14:anchorId="7A9275B3" wp14:editId="5FBA411F">
            <wp:simplePos x="0" y="0"/>
            <wp:positionH relativeFrom="column">
              <wp:posOffset>3123565</wp:posOffset>
            </wp:positionH>
            <wp:positionV relativeFrom="paragraph">
              <wp:posOffset>256540</wp:posOffset>
            </wp:positionV>
            <wp:extent cx="3452495" cy="2770505"/>
            <wp:effectExtent l="0" t="0" r="0" b="0"/>
            <wp:wrapThrough wrapText="bothSides">
              <wp:wrapPolygon edited="0">
                <wp:start x="0" y="0"/>
                <wp:lineTo x="0" y="21387"/>
                <wp:lineTo x="21453" y="21387"/>
                <wp:lineTo x="2145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rPr>
          <w:rFonts w:ascii="Arial" w:hAnsi="Arial"/>
          <w:i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70528" behindDoc="1" locked="0" layoutInCell="1" allowOverlap="1" wp14:anchorId="3631C414" wp14:editId="2E3C150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137535" cy="2477770"/>
            <wp:effectExtent l="0" t="0" r="5715" b="0"/>
            <wp:wrapThrough wrapText="bothSides">
              <wp:wrapPolygon edited="0">
                <wp:start x="0" y="0"/>
                <wp:lineTo x="0" y="21423"/>
                <wp:lineTo x="21508" y="21423"/>
                <wp:lineTo x="2150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Default="004C1A6B" w:rsidP="004C1A6B">
      <w:pPr>
        <w:rPr>
          <w:rFonts w:ascii="Arial" w:hAnsi="Arial"/>
          <w:i/>
          <w:sz w:val="36"/>
        </w:rPr>
      </w:pP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i/>
          <w:sz w:val="32"/>
        </w:rPr>
      </w:pPr>
      <w:r w:rsidRPr="004E403F">
        <w:rPr>
          <w:rFonts w:ascii="Arial" w:hAnsi="Arial"/>
          <w:i/>
          <w:sz w:val="32"/>
        </w:rPr>
        <w:t>Bare rock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/>
          <w:i/>
          <w:sz w:val="32"/>
        </w:rPr>
      </w:pPr>
      <w:r w:rsidRPr="004E403F">
        <w:rPr>
          <w:rFonts w:ascii="Arial" w:hAnsi="Arial"/>
          <w:i/>
          <w:sz w:val="32"/>
        </w:rPr>
        <w:t xml:space="preserve">Pioneer species (e.g. Lichens) 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  <w:sz w:val="32"/>
        </w:rPr>
      </w:pPr>
      <w:r w:rsidRPr="004E403F">
        <w:rPr>
          <w:rFonts w:ascii="Arial" w:hAnsi="Arial" w:cs="Arial"/>
          <w:i/>
          <w:sz w:val="32"/>
        </w:rPr>
        <w:t>Mosses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  <w:sz w:val="32"/>
        </w:rPr>
      </w:pPr>
      <w:r w:rsidRPr="004E403F">
        <w:rPr>
          <w:rFonts w:ascii="Arial" w:hAnsi="Arial" w:cs="Arial"/>
          <w:i/>
          <w:sz w:val="32"/>
        </w:rPr>
        <w:t>Insects, microorganisms, and other organisms move in.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  <w:sz w:val="32"/>
        </w:rPr>
      </w:pPr>
      <w:r w:rsidRPr="004E403F">
        <w:rPr>
          <w:rFonts w:ascii="Arial" w:hAnsi="Arial" w:cs="Arial"/>
          <w:i/>
          <w:sz w:val="32"/>
        </w:rPr>
        <w:t>Grasses, wildflowers, shrubs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  <w:sz w:val="32"/>
        </w:rPr>
      </w:pPr>
      <w:r w:rsidRPr="004E403F">
        <w:rPr>
          <w:rFonts w:ascii="Arial" w:hAnsi="Arial" w:cs="Arial"/>
          <w:i/>
          <w:sz w:val="32"/>
        </w:rPr>
        <w:t>Tree seeds brought in by animals.  Sun-tolerant (deciduous) trees begin to grow.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  <w:sz w:val="32"/>
        </w:rPr>
      </w:pPr>
      <w:r w:rsidRPr="004E403F">
        <w:rPr>
          <w:rFonts w:ascii="Arial" w:hAnsi="Arial" w:cs="Arial"/>
          <w:i/>
          <w:sz w:val="32"/>
        </w:rPr>
        <w:t>Coniferous trees begin to grow.</w:t>
      </w:r>
    </w:p>
    <w:p w:rsidR="004C1A6B" w:rsidRPr="004E403F" w:rsidRDefault="004C1A6B" w:rsidP="004C1A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i/>
          <w:sz w:val="32"/>
        </w:rPr>
      </w:pPr>
      <w:r w:rsidRPr="004E403F">
        <w:rPr>
          <w:rFonts w:ascii="Arial" w:hAnsi="Arial" w:cs="Arial"/>
          <w:i/>
          <w:sz w:val="32"/>
        </w:rPr>
        <w:t>Mature community develops</w:t>
      </w:r>
    </w:p>
    <w:p w:rsidR="004C1A6B" w:rsidRPr="00274B0C" w:rsidRDefault="004C1A6B" w:rsidP="004C1A6B">
      <w:pPr>
        <w:rPr>
          <w:rFonts w:ascii="Arial" w:hAnsi="Arial" w:cs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  <w:r w:rsidRPr="00274B0C">
        <w:rPr>
          <w:rFonts w:ascii="Arial" w:hAnsi="Arial"/>
          <w:sz w:val="36"/>
        </w:rPr>
        <w:t xml:space="preserve">2) </w:t>
      </w:r>
      <w:r w:rsidR="00705D1E">
        <w:rPr>
          <w:rFonts w:ascii="Arial" w:hAnsi="Arial"/>
          <w:sz w:val="36"/>
          <w:u w:val="single"/>
        </w:rPr>
        <w:t>___________________</w:t>
      </w:r>
      <w:r w:rsidRPr="00274B0C">
        <w:rPr>
          <w:rFonts w:ascii="Arial" w:hAnsi="Arial"/>
          <w:sz w:val="36"/>
        </w:rPr>
        <w:t xml:space="preserve"> – occurs after a disturbance takes place, but the soil remains intact (e.g. forest fire, clear-cut)</w:t>
      </w:r>
    </w:p>
    <w:p w:rsidR="004C1A6B" w:rsidRDefault="004C1A6B" w:rsidP="004C1A6B">
      <w:pPr>
        <w:rPr>
          <w:rFonts w:ascii="Arial" w:hAnsi="Arial"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71552" behindDoc="1" locked="0" layoutInCell="1" allowOverlap="1" wp14:anchorId="31BE52B8" wp14:editId="6D783B07">
            <wp:simplePos x="0" y="0"/>
            <wp:positionH relativeFrom="column">
              <wp:posOffset>504825</wp:posOffset>
            </wp:positionH>
            <wp:positionV relativeFrom="paragraph">
              <wp:posOffset>161925</wp:posOffset>
            </wp:positionV>
            <wp:extent cx="2545715" cy="1987550"/>
            <wp:effectExtent l="0" t="0" r="6985" b="0"/>
            <wp:wrapThrough wrapText="bothSides">
              <wp:wrapPolygon edited="0">
                <wp:start x="0" y="0"/>
                <wp:lineTo x="0" y="21324"/>
                <wp:lineTo x="21498" y="21324"/>
                <wp:lineTo x="2149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89"/>
                    <a:stretch/>
                  </pic:blipFill>
                  <pic:spPr bwMode="auto">
                    <a:xfrm>
                      <a:off x="0" y="0"/>
                      <a:ext cx="2545715" cy="198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ko-KR"/>
        </w:rPr>
        <w:drawing>
          <wp:anchor distT="0" distB="0" distL="114300" distR="114300" simplePos="0" relativeHeight="251672576" behindDoc="1" locked="0" layoutInCell="1" allowOverlap="1" wp14:anchorId="387D61BF" wp14:editId="3D1BACEF">
            <wp:simplePos x="0" y="0"/>
            <wp:positionH relativeFrom="column">
              <wp:posOffset>3248025</wp:posOffset>
            </wp:positionH>
            <wp:positionV relativeFrom="paragraph">
              <wp:posOffset>161925</wp:posOffset>
            </wp:positionV>
            <wp:extent cx="2754630" cy="2029460"/>
            <wp:effectExtent l="0" t="0" r="7620" b="8890"/>
            <wp:wrapThrough wrapText="bothSides">
              <wp:wrapPolygon edited="0">
                <wp:start x="0" y="0"/>
                <wp:lineTo x="0" y="21492"/>
                <wp:lineTo x="21510" y="21492"/>
                <wp:lineTo x="21510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18"/>
                    <a:stretch/>
                  </pic:blipFill>
                  <pic:spPr bwMode="auto">
                    <a:xfrm>
                      <a:off x="0" y="0"/>
                      <a:ext cx="2754630" cy="202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A6B" w:rsidRPr="00274B0C" w:rsidRDefault="004C1A6B" w:rsidP="004C1A6B">
      <w:pPr>
        <w:rPr>
          <w:rFonts w:ascii="Arial" w:hAnsi="Arial"/>
          <w:sz w:val="36"/>
        </w:rPr>
      </w:pPr>
    </w:p>
    <w:p w:rsidR="004C1A6B" w:rsidRPr="00274B0C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Default="004C1A6B" w:rsidP="004C1A6B">
      <w:pPr>
        <w:rPr>
          <w:rFonts w:ascii="Arial" w:hAnsi="Arial"/>
          <w:sz w:val="36"/>
          <w:u w:val="single"/>
        </w:rPr>
      </w:pPr>
    </w:p>
    <w:p w:rsidR="004C1A6B" w:rsidRPr="00274B0C" w:rsidRDefault="004C1A6B" w:rsidP="004C1A6B">
      <w:pPr>
        <w:rPr>
          <w:rFonts w:ascii="Arial" w:hAnsi="Arial"/>
          <w:sz w:val="36"/>
        </w:rPr>
      </w:pPr>
      <w:r w:rsidRPr="00274B0C">
        <w:rPr>
          <w:rFonts w:ascii="Arial" w:hAnsi="Arial"/>
          <w:sz w:val="36"/>
          <w:u w:val="single"/>
        </w:rPr>
        <w:lastRenderedPageBreak/>
        <w:t>Natural events that harm ecosystems</w:t>
      </w:r>
      <w:r w:rsidRPr="00274B0C">
        <w:rPr>
          <w:rFonts w:ascii="Arial" w:hAnsi="Arial"/>
          <w:sz w:val="36"/>
        </w:rPr>
        <w:t>:</w:t>
      </w:r>
    </w:p>
    <w:p w:rsidR="004C1A6B" w:rsidRPr="00274B0C" w:rsidRDefault="004C1A6B" w:rsidP="004C1A6B">
      <w:pPr>
        <w:spacing w:line="360" w:lineRule="auto"/>
        <w:ind w:firstLine="720"/>
        <w:rPr>
          <w:rFonts w:ascii="Arial" w:hAnsi="Arial"/>
          <w:sz w:val="36"/>
        </w:rPr>
      </w:pPr>
      <w:r w:rsidRPr="00274B0C">
        <w:rPr>
          <w:rFonts w:ascii="Arial" w:hAnsi="Arial"/>
          <w:sz w:val="36"/>
        </w:rPr>
        <w:t xml:space="preserve">1) </w:t>
      </w:r>
      <w:r w:rsidR="00705D1E">
        <w:rPr>
          <w:rFonts w:ascii="Arial" w:hAnsi="Arial"/>
          <w:sz w:val="36"/>
        </w:rPr>
        <w:t xml:space="preserve"> </w:t>
      </w:r>
      <w:r w:rsidRPr="00274B0C">
        <w:rPr>
          <w:rFonts w:ascii="Arial" w:hAnsi="Arial"/>
          <w:sz w:val="36"/>
        </w:rPr>
        <w:t xml:space="preserve"> </w:t>
      </w:r>
    </w:p>
    <w:p w:rsidR="004C1A6B" w:rsidRPr="00274B0C" w:rsidRDefault="004C1A6B" w:rsidP="004C1A6B">
      <w:pPr>
        <w:spacing w:line="360" w:lineRule="auto"/>
        <w:ind w:firstLine="720"/>
        <w:rPr>
          <w:rFonts w:ascii="Arial" w:hAnsi="Arial"/>
          <w:sz w:val="36"/>
        </w:rPr>
      </w:pPr>
      <w:r w:rsidRPr="00274B0C">
        <w:rPr>
          <w:rFonts w:ascii="Arial" w:hAnsi="Arial"/>
          <w:sz w:val="36"/>
        </w:rPr>
        <w:t xml:space="preserve">2) </w:t>
      </w:r>
      <w:r w:rsidR="00705D1E">
        <w:rPr>
          <w:rFonts w:ascii="Arial" w:hAnsi="Arial"/>
          <w:sz w:val="36"/>
        </w:rPr>
        <w:t xml:space="preserve"> </w:t>
      </w:r>
    </w:p>
    <w:p w:rsidR="004C1A6B" w:rsidRPr="00274B0C" w:rsidRDefault="004C1A6B" w:rsidP="004C1A6B">
      <w:pPr>
        <w:spacing w:line="360" w:lineRule="auto"/>
        <w:ind w:firstLine="720"/>
        <w:rPr>
          <w:rFonts w:ascii="Arial" w:hAnsi="Arial"/>
          <w:sz w:val="36"/>
        </w:rPr>
      </w:pPr>
      <w:r w:rsidRPr="00274B0C">
        <w:rPr>
          <w:rFonts w:ascii="Arial" w:hAnsi="Arial"/>
          <w:sz w:val="36"/>
        </w:rPr>
        <w:t xml:space="preserve">3) </w:t>
      </w:r>
      <w:r w:rsidR="00705D1E">
        <w:rPr>
          <w:rFonts w:ascii="Arial" w:hAnsi="Arial"/>
          <w:sz w:val="36"/>
        </w:rPr>
        <w:t xml:space="preserve"> </w:t>
      </w:r>
    </w:p>
    <w:p w:rsidR="004C1A6B" w:rsidRPr="00274B0C" w:rsidRDefault="004C1A6B" w:rsidP="004C1A6B">
      <w:pPr>
        <w:spacing w:line="360" w:lineRule="auto"/>
        <w:ind w:firstLine="720"/>
        <w:rPr>
          <w:rFonts w:ascii="Arial" w:hAnsi="Arial"/>
          <w:sz w:val="36"/>
        </w:rPr>
      </w:pPr>
      <w:r w:rsidRPr="00274B0C">
        <w:rPr>
          <w:rFonts w:ascii="Arial" w:hAnsi="Arial"/>
          <w:sz w:val="36"/>
        </w:rPr>
        <w:t xml:space="preserve">4) </w:t>
      </w:r>
      <w:r w:rsidR="00705D1E">
        <w:rPr>
          <w:rFonts w:ascii="Arial" w:hAnsi="Arial"/>
          <w:sz w:val="36"/>
        </w:rPr>
        <w:t xml:space="preserve"> </w:t>
      </w:r>
      <w:r w:rsidRPr="00274B0C">
        <w:rPr>
          <w:rFonts w:ascii="Arial" w:hAnsi="Arial"/>
          <w:sz w:val="36"/>
        </w:rPr>
        <w:t xml:space="preserve"> </w:t>
      </w:r>
    </w:p>
    <w:p w:rsidR="004C1A6B" w:rsidRPr="00274B0C" w:rsidRDefault="004C1A6B" w:rsidP="004C1A6B">
      <w:pPr>
        <w:spacing w:line="360" w:lineRule="auto"/>
        <w:ind w:firstLine="720"/>
        <w:rPr>
          <w:rFonts w:ascii="Arial" w:hAnsi="Arial"/>
          <w:sz w:val="36"/>
        </w:rPr>
      </w:pPr>
      <w:r w:rsidRPr="00274B0C">
        <w:rPr>
          <w:rFonts w:ascii="Arial" w:hAnsi="Arial"/>
          <w:sz w:val="36"/>
        </w:rPr>
        <w:t xml:space="preserve">5) </w:t>
      </w:r>
      <w:r w:rsidR="00705D1E">
        <w:rPr>
          <w:rFonts w:ascii="Arial" w:hAnsi="Arial"/>
          <w:sz w:val="36"/>
        </w:rPr>
        <w:t xml:space="preserve"> </w:t>
      </w:r>
      <w:r w:rsidRPr="00274B0C">
        <w:rPr>
          <w:rFonts w:ascii="Arial" w:hAnsi="Arial"/>
          <w:sz w:val="36"/>
        </w:rPr>
        <w:t xml:space="preserve"> </w:t>
      </w:r>
    </w:p>
    <w:p w:rsidR="004C1A6B" w:rsidRDefault="004C1A6B" w:rsidP="00705D1E">
      <w:pPr>
        <w:rPr>
          <w:rFonts w:ascii="Arial" w:hAnsi="Arial"/>
          <w:b/>
          <w:sz w:val="36"/>
          <w:u w:val="single"/>
        </w:rPr>
      </w:pPr>
      <w:r w:rsidRPr="00274B0C">
        <w:rPr>
          <w:rFonts w:ascii="Arial" w:hAnsi="Arial"/>
          <w:sz w:val="36"/>
        </w:rPr>
        <w:t xml:space="preserve"> </w:t>
      </w:r>
      <w:r>
        <w:rPr>
          <w:rFonts w:ascii="Arial" w:hAnsi="Arial"/>
          <w:b/>
          <w:sz w:val="36"/>
          <w:u w:val="single"/>
        </w:rPr>
        <w:br w:type="page"/>
      </w:r>
    </w:p>
    <w:p w:rsidR="004C1A6B" w:rsidRPr="00274B0C" w:rsidRDefault="004C1A6B" w:rsidP="004C1A6B">
      <w:pPr>
        <w:jc w:val="center"/>
        <w:rPr>
          <w:rFonts w:ascii="Arial" w:hAnsi="Arial"/>
          <w:sz w:val="36"/>
        </w:rPr>
      </w:pPr>
      <w:r w:rsidRPr="00274B0C">
        <w:rPr>
          <w:rFonts w:ascii="Arial" w:hAnsi="Arial"/>
          <w:b/>
          <w:sz w:val="36"/>
          <w:u w:val="single"/>
        </w:rPr>
        <w:lastRenderedPageBreak/>
        <w:t>3.2 How Humans Influence Ecosystems</w:t>
      </w:r>
    </w:p>
    <w:p w:rsidR="004C1A6B" w:rsidRPr="00274B0C" w:rsidRDefault="004C1A6B" w:rsidP="004C1A6B">
      <w:pPr>
        <w:rPr>
          <w:rFonts w:ascii="Arial" w:hAnsi="Arial"/>
          <w:sz w:val="36"/>
        </w:rPr>
      </w:pPr>
    </w:p>
    <w:p w:rsidR="004C1A6B" w:rsidRPr="00CB14B3" w:rsidRDefault="004C1A6B" w:rsidP="004C1A6B">
      <w:pPr>
        <w:rPr>
          <w:rFonts w:ascii="Arial" w:hAnsi="Arial"/>
          <w:b/>
          <w:sz w:val="36"/>
          <w:u w:val="single"/>
        </w:rPr>
      </w:pPr>
      <w:r>
        <w:rPr>
          <w:rFonts w:ascii="Arial" w:hAnsi="Arial"/>
          <w:b/>
          <w:sz w:val="36"/>
          <w:u w:val="single"/>
        </w:rPr>
        <w:t xml:space="preserve">Sustainability and </w:t>
      </w:r>
      <w:r w:rsidRPr="00CB14B3">
        <w:rPr>
          <w:rFonts w:ascii="Arial" w:hAnsi="Arial"/>
          <w:b/>
          <w:sz w:val="36"/>
          <w:u w:val="single"/>
        </w:rPr>
        <w:t>Resource Exploitation</w:t>
      </w:r>
    </w:p>
    <w:p w:rsidR="004C1A6B" w:rsidRPr="00873BD2" w:rsidRDefault="004C1A6B" w:rsidP="004C1A6B">
      <w:pPr>
        <w:rPr>
          <w:rFonts w:ascii="Arial" w:hAnsi="Arial"/>
          <w:sz w:val="32"/>
          <w:u w:val="single"/>
        </w:rPr>
      </w:pPr>
      <w:r w:rsidRPr="00873BD2">
        <w:rPr>
          <w:rFonts w:ascii="Arial" w:hAnsi="Arial"/>
          <w:sz w:val="32"/>
        </w:rPr>
        <w:t xml:space="preserve">-the ability of an ecosystem to sustain ecological processes is called </w:t>
      </w:r>
      <w:r w:rsidR="00705D1E">
        <w:rPr>
          <w:rFonts w:ascii="Arial" w:hAnsi="Arial"/>
          <w:sz w:val="32"/>
          <w:u w:val="single"/>
        </w:rPr>
        <w:t>__________________.</w:t>
      </w:r>
    </w:p>
    <w:p w:rsidR="004C1A6B" w:rsidRDefault="004C1A6B" w:rsidP="004C1A6B">
      <w:pPr>
        <w:rPr>
          <w:rFonts w:ascii="Arial" w:hAnsi="Arial"/>
          <w:sz w:val="36"/>
        </w:rPr>
      </w:pPr>
    </w:p>
    <w:p w:rsidR="004C1A6B" w:rsidRDefault="004C1A6B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>-sustainability can be adversely affected through:</w:t>
      </w:r>
    </w:p>
    <w:p w:rsidR="004C1A6B" w:rsidRDefault="004C1A6B" w:rsidP="004C1A6B">
      <w:pPr>
        <w:rPr>
          <w:rFonts w:ascii="Arial" w:hAnsi="Arial"/>
          <w:sz w:val="32"/>
        </w:rPr>
      </w:pPr>
    </w:p>
    <w:p w:rsidR="004C1A6B" w:rsidRPr="00873BD2" w:rsidRDefault="004C1A6B" w:rsidP="004C1A6B">
      <w:pPr>
        <w:rPr>
          <w:rFonts w:ascii="Arial" w:hAnsi="Arial"/>
          <w:sz w:val="32"/>
        </w:rPr>
      </w:pPr>
      <w:r w:rsidRPr="00873BD2">
        <w:rPr>
          <w:rFonts w:ascii="Arial" w:hAnsi="Arial"/>
          <w:sz w:val="32"/>
        </w:rPr>
        <w:t xml:space="preserve">1) </w:t>
      </w:r>
      <w:r w:rsidR="00705D1E">
        <w:rPr>
          <w:rFonts w:ascii="Arial" w:hAnsi="Arial"/>
          <w:sz w:val="32"/>
          <w:u w:val="single"/>
        </w:rPr>
        <w:t>__________________________</w:t>
      </w:r>
    </w:p>
    <w:p w:rsidR="004C1A6B" w:rsidRPr="00873BD2" w:rsidRDefault="004C1A6B" w:rsidP="004C1A6B">
      <w:pPr>
        <w:rPr>
          <w:rFonts w:ascii="Arial" w:hAnsi="Arial"/>
          <w:sz w:val="32"/>
        </w:rPr>
      </w:pPr>
      <w:r w:rsidRPr="00873BD2">
        <w:rPr>
          <w:rFonts w:ascii="Arial" w:hAnsi="Arial"/>
          <w:sz w:val="32"/>
        </w:rPr>
        <w:t xml:space="preserve">(e.g. cities, roads, industry, agriculture, </w:t>
      </w:r>
      <w:r w:rsidRPr="00873BD2">
        <w:rPr>
          <w:rFonts w:ascii="Arial" w:hAnsi="Arial"/>
          <w:sz w:val="32"/>
        </w:rPr>
        <w:tab/>
        <w:t xml:space="preserve">recreation) </w:t>
      </w:r>
    </w:p>
    <w:p w:rsidR="004C1A6B" w:rsidRPr="00873BD2" w:rsidRDefault="004C1A6B" w:rsidP="004C1A6B">
      <w:pPr>
        <w:rPr>
          <w:rFonts w:ascii="Arial" w:hAnsi="Arial"/>
          <w:sz w:val="32"/>
        </w:rPr>
      </w:pPr>
      <w:r w:rsidRPr="00873BD2">
        <w:rPr>
          <w:rFonts w:ascii="Arial" w:hAnsi="Arial"/>
          <w:sz w:val="32"/>
        </w:rPr>
        <w:tab/>
      </w:r>
    </w:p>
    <w:p w:rsidR="004C1A6B" w:rsidRPr="00873BD2" w:rsidRDefault="004C1A6B" w:rsidP="004C1A6B">
      <w:pPr>
        <w:rPr>
          <w:rFonts w:ascii="Arial" w:hAnsi="Arial"/>
          <w:sz w:val="32"/>
        </w:rPr>
      </w:pPr>
      <w:r w:rsidRPr="00873BD2">
        <w:rPr>
          <w:rFonts w:ascii="Arial" w:hAnsi="Arial"/>
          <w:sz w:val="32"/>
        </w:rPr>
        <w:t xml:space="preserve">2) </w:t>
      </w:r>
      <w:r w:rsidR="00705D1E">
        <w:rPr>
          <w:rFonts w:ascii="Arial" w:hAnsi="Arial"/>
          <w:sz w:val="32"/>
          <w:u w:val="single"/>
        </w:rPr>
        <w:t>__________________________</w:t>
      </w:r>
      <w:r w:rsidRPr="00873BD2">
        <w:rPr>
          <w:rFonts w:ascii="Arial" w:hAnsi="Arial"/>
          <w:sz w:val="32"/>
        </w:rPr>
        <w:t xml:space="preserve"> </w:t>
      </w:r>
    </w:p>
    <w:p w:rsidR="004C1A6B" w:rsidRPr="00873BD2" w:rsidRDefault="004C1A6B" w:rsidP="004C1A6B">
      <w:pPr>
        <w:rPr>
          <w:rFonts w:ascii="Arial" w:hAnsi="Arial"/>
          <w:sz w:val="32"/>
        </w:rPr>
      </w:pPr>
      <w:r w:rsidRPr="00873BD2">
        <w:rPr>
          <w:rFonts w:ascii="Arial" w:hAnsi="Arial"/>
          <w:sz w:val="32"/>
        </w:rPr>
        <w:t xml:space="preserve">(e.g. </w:t>
      </w:r>
      <w:r w:rsidR="00705D1E">
        <w:rPr>
          <w:rFonts w:ascii="Arial" w:hAnsi="Arial"/>
          <w:sz w:val="32"/>
        </w:rPr>
        <w:t xml:space="preserve">obtaining and use of </w:t>
      </w:r>
      <w:r w:rsidRPr="00873BD2">
        <w:rPr>
          <w:rFonts w:ascii="Arial" w:hAnsi="Arial"/>
          <w:sz w:val="32"/>
        </w:rPr>
        <w:t>soil, wood, water, gas, oil, minerals)</w:t>
      </w:r>
    </w:p>
    <w:p w:rsidR="004C1A6B" w:rsidRDefault="004C1A6B" w:rsidP="004C1A6B">
      <w:pPr>
        <w:rPr>
          <w:rFonts w:ascii="Arial" w:hAnsi="Arial"/>
          <w:sz w:val="36"/>
        </w:rPr>
      </w:pPr>
    </w:p>
    <w:p w:rsidR="004C1A6B" w:rsidRPr="00274B0C" w:rsidRDefault="004C1A6B" w:rsidP="004C1A6B">
      <w:pPr>
        <w:rPr>
          <w:rFonts w:ascii="Arial" w:hAnsi="Arial"/>
          <w:sz w:val="36"/>
        </w:rPr>
      </w:pPr>
      <w:r>
        <w:rPr>
          <w:rFonts w:ascii="Arial" w:hAnsi="Arial"/>
          <w:sz w:val="36"/>
        </w:rPr>
        <w:t xml:space="preserve">Effects on </w:t>
      </w:r>
      <w:r w:rsidRPr="00274B0C">
        <w:rPr>
          <w:rFonts w:ascii="Arial" w:hAnsi="Arial"/>
          <w:sz w:val="36"/>
        </w:rPr>
        <w:t>ecosystem’s biodiversity and health:</w:t>
      </w:r>
    </w:p>
    <w:p w:rsidR="004C1A6B" w:rsidRPr="00274B0C" w:rsidRDefault="004C1A6B" w:rsidP="004C1A6B">
      <w:pPr>
        <w:rPr>
          <w:rFonts w:ascii="Arial" w:hAnsi="Arial"/>
          <w:sz w:val="36"/>
        </w:rPr>
      </w:pPr>
    </w:p>
    <w:p w:rsidR="004C1A6B" w:rsidRPr="00873BD2" w:rsidRDefault="004C1A6B" w:rsidP="004C1A6B">
      <w:pPr>
        <w:rPr>
          <w:rFonts w:ascii="Arial" w:hAnsi="Arial"/>
          <w:sz w:val="32"/>
          <w:u w:val="single"/>
        </w:rPr>
      </w:pPr>
      <w:r w:rsidRPr="00873BD2">
        <w:rPr>
          <w:rFonts w:ascii="Arial" w:hAnsi="Arial"/>
          <w:sz w:val="32"/>
          <w:u w:val="single"/>
        </w:rPr>
        <w:t>Effect</w:t>
      </w:r>
      <w:r w:rsidRPr="00873BD2">
        <w:rPr>
          <w:rFonts w:ascii="Arial" w:hAnsi="Arial"/>
          <w:sz w:val="32"/>
        </w:rPr>
        <w:tab/>
      </w:r>
      <w:r w:rsidRPr="00873BD2">
        <w:rPr>
          <w:rFonts w:ascii="Arial" w:hAnsi="Arial"/>
          <w:sz w:val="32"/>
        </w:rPr>
        <w:tab/>
      </w:r>
      <w:r w:rsidRPr="00873BD2">
        <w:rPr>
          <w:rFonts w:ascii="Arial" w:hAnsi="Arial"/>
          <w:sz w:val="32"/>
        </w:rPr>
        <w:tab/>
      </w:r>
      <w:r w:rsidRPr="00873BD2">
        <w:rPr>
          <w:rFonts w:ascii="Arial" w:hAnsi="Arial"/>
          <w:sz w:val="32"/>
        </w:rPr>
        <w:tab/>
      </w:r>
      <w:r w:rsidRPr="00873BD2">
        <w:rPr>
          <w:rFonts w:ascii="Arial" w:hAnsi="Arial"/>
          <w:sz w:val="32"/>
        </w:rPr>
        <w:tab/>
      </w:r>
      <w:r w:rsidRPr="00873BD2">
        <w:rPr>
          <w:rFonts w:ascii="Arial" w:hAnsi="Arial"/>
          <w:sz w:val="32"/>
          <w:u w:val="single"/>
        </w:rPr>
        <w:t>Example</w:t>
      </w:r>
    </w:p>
    <w:p w:rsidR="00705D1E" w:rsidRDefault="00705D1E" w:rsidP="004C1A6B">
      <w:pPr>
        <w:ind w:left="4320" w:hanging="4320"/>
        <w:rPr>
          <w:rFonts w:ascii="Arial" w:hAnsi="Arial"/>
          <w:sz w:val="28"/>
          <w:szCs w:val="28"/>
        </w:rPr>
      </w:pPr>
    </w:p>
    <w:p w:rsidR="004C1A6B" w:rsidRPr="00873BD2" w:rsidRDefault="004C1A6B" w:rsidP="004C1A6B">
      <w:pPr>
        <w:ind w:left="4320" w:hanging="4320"/>
        <w:rPr>
          <w:rFonts w:ascii="Arial" w:hAnsi="Arial"/>
          <w:sz w:val="28"/>
          <w:szCs w:val="28"/>
        </w:rPr>
      </w:pPr>
      <w:r w:rsidRPr="00873BD2">
        <w:rPr>
          <w:rFonts w:ascii="Arial" w:hAnsi="Arial"/>
          <w:sz w:val="28"/>
          <w:szCs w:val="28"/>
        </w:rPr>
        <w:t xml:space="preserve">1)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 xml:space="preserve">-destruction of bamboo forests in China, Panda’s food source </w:t>
      </w:r>
    </w:p>
    <w:p w:rsidR="004C1A6B" w:rsidRDefault="004C1A6B" w:rsidP="004C1A6B">
      <w:pPr>
        <w:ind w:left="4320" w:hanging="4320"/>
        <w:rPr>
          <w:rFonts w:ascii="Arial" w:hAnsi="Arial"/>
          <w:sz w:val="28"/>
          <w:szCs w:val="28"/>
        </w:rPr>
      </w:pPr>
    </w:p>
    <w:p w:rsidR="004C1A6B" w:rsidRPr="00873BD2" w:rsidRDefault="004C1A6B" w:rsidP="004C1A6B">
      <w:pPr>
        <w:ind w:left="4320" w:hanging="4320"/>
        <w:rPr>
          <w:rFonts w:ascii="Arial" w:hAnsi="Arial"/>
          <w:sz w:val="28"/>
          <w:szCs w:val="28"/>
        </w:rPr>
      </w:pPr>
      <w:r w:rsidRPr="00873BD2">
        <w:rPr>
          <w:rFonts w:ascii="Arial" w:hAnsi="Arial"/>
          <w:sz w:val="28"/>
          <w:szCs w:val="28"/>
        </w:rPr>
        <w:t xml:space="preserve">2)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>-Three Gorges Dam on China's Yangtze River, dividing river</w:t>
      </w:r>
    </w:p>
    <w:p w:rsidR="004C1A6B" w:rsidRDefault="004C1A6B" w:rsidP="004C1A6B">
      <w:pPr>
        <w:ind w:left="4320" w:hanging="4320"/>
        <w:rPr>
          <w:rFonts w:ascii="Arial" w:hAnsi="Arial"/>
          <w:sz w:val="28"/>
          <w:szCs w:val="28"/>
        </w:rPr>
      </w:pPr>
    </w:p>
    <w:p w:rsidR="004C1A6B" w:rsidRPr="00873BD2" w:rsidRDefault="004C1A6B" w:rsidP="004C1A6B">
      <w:pPr>
        <w:ind w:left="4320" w:hanging="4320"/>
        <w:rPr>
          <w:rFonts w:ascii="Arial" w:hAnsi="Arial"/>
          <w:sz w:val="28"/>
          <w:szCs w:val="28"/>
        </w:rPr>
      </w:pPr>
      <w:r w:rsidRPr="00873BD2">
        <w:rPr>
          <w:rFonts w:ascii="Arial" w:hAnsi="Arial"/>
          <w:sz w:val="28"/>
          <w:szCs w:val="28"/>
        </w:rPr>
        <w:t xml:space="preserve">3)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>-clear-cutting of Amazon rainforest</w:t>
      </w:r>
      <w:r w:rsidRPr="00873BD2">
        <w:rPr>
          <w:rFonts w:ascii="Arial" w:hAnsi="Arial"/>
          <w:sz w:val="28"/>
          <w:szCs w:val="28"/>
        </w:rPr>
        <w:tab/>
      </w:r>
      <w:r w:rsidRPr="00873BD2">
        <w:rPr>
          <w:rFonts w:ascii="Arial" w:hAnsi="Arial"/>
          <w:sz w:val="28"/>
          <w:szCs w:val="28"/>
        </w:rPr>
        <w:tab/>
      </w:r>
      <w:r w:rsidRPr="00873BD2">
        <w:rPr>
          <w:rFonts w:ascii="Arial" w:hAnsi="Arial"/>
          <w:sz w:val="28"/>
          <w:szCs w:val="28"/>
        </w:rPr>
        <w:tab/>
      </w:r>
    </w:p>
    <w:p w:rsidR="004C1A6B" w:rsidRDefault="004C1A6B" w:rsidP="004C1A6B">
      <w:pPr>
        <w:ind w:left="4320" w:hanging="4320"/>
        <w:rPr>
          <w:rFonts w:ascii="Arial" w:hAnsi="Arial"/>
          <w:sz w:val="28"/>
          <w:szCs w:val="28"/>
        </w:rPr>
      </w:pPr>
    </w:p>
    <w:p w:rsidR="004C1A6B" w:rsidRPr="00873BD2" w:rsidRDefault="004C1A6B" w:rsidP="004C1A6B">
      <w:pPr>
        <w:ind w:left="4320" w:hanging="4320"/>
        <w:rPr>
          <w:rFonts w:ascii="Arial" w:hAnsi="Arial"/>
          <w:sz w:val="28"/>
          <w:szCs w:val="28"/>
        </w:rPr>
      </w:pPr>
      <w:r w:rsidRPr="00873BD2">
        <w:rPr>
          <w:rFonts w:ascii="Arial" w:hAnsi="Arial"/>
          <w:sz w:val="28"/>
          <w:szCs w:val="28"/>
        </w:rPr>
        <w:t xml:space="preserve">4)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>-overworked land and drought created the “dust bowl” (1930s)</w:t>
      </w:r>
    </w:p>
    <w:p w:rsidR="004C1A6B" w:rsidRDefault="004C1A6B" w:rsidP="004C1A6B">
      <w:pPr>
        <w:ind w:left="4320" w:hanging="4320"/>
        <w:rPr>
          <w:rFonts w:ascii="Arial" w:hAnsi="Arial"/>
          <w:sz w:val="28"/>
          <w:szCs w:val="28"/>
        </w:rPr>
      </w:pPr>
    </w:p>
    <w:p w:rsidR="004C1A6B" w:rsidRPr="00873BD2" w:rsidRDefault="004C1A6B" w:rsidP="004C1A6B">
      <w:pPr>
        <w:ind w:left="4320" w:hanging="4320"/>
        <w:rPr>
          <w:rFonts w:ascii="Arial" w:hAnsi="Arial"/>
          <w:sz w:val="28"/>
          <w:szCs w:val="28"/>
        </w:rPr>
      </w:pPr>
      <w:r w:rsidRPr="00873BD2">
        <w:rPr>
          <w:rFonts w:ascii="Arial" w:hAnsi="Arial"/>
          <w:sz w:val="28"/>
          <w:szCs w:val="28"/>
        </w:rPr>
        <w:t xml:space="preserve">5)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>-damage due to heavy modern tractors and farm equipment</w:t>
      </w:r>
    </w:p>
    <w:p w:rsidR="004C1A6B" w:rsidRDefault="004C1A6B" w:rsidP="004C1A6B">
      <w:pPr>
        <w:ind w:left="4320" w:hanging="4320"/>
        <w:rPr>
          <w:rFonts w:ascii="Arial" w:hAnsi="Arial"/>
          <w:sz w:val="28"/>
          <w:szCs w:val="28"/>
        </w:rPr>
      </w:pPr>
    </w:p>
    <w:p w:rsidR="004C1A6B" w:rsidRPr="00873BD2" w:rsidRDefault="004C1A6B" w:rsidP="004C1A6B">
      <w:pPr>
        <w:ind w:left="4320" w:hanging="4320"/>
        <w:rPr>
          <w:rFonts w:ascii="Arial" w:hAnsi="Arial"/>
          <w:sz w:val="28"/>
          <w:szCs w:val="28"/>
        </w:rPr>
      </w:pPr>
      <w:r w:rsidRPr="00873BD2">
        <w:rPr>
          <w:rFonts w:ascii="Arial" w:hAnsi="Arial"/>
          <w:sz w:val="28"/>
          <w:szCs w:val="28"/>
        </w:rPr>
        <w:t xml:space="preserve">6)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>-BP oil disaster (Gulf of Mexico, 2010)</w:t>
      </w:r>
    </w:p>
    <w:p w:rsidR="004C1A6B" w:rsidRDefault="004C1A6B" w:rsidP="004C1A6B">
      <w:pPr>
        <w:ind w:left="4320" w:hanging="4320"/>
        <w:rPr>
          <w:rFonts w:ascii="Arial" w:hAnsi="Arial"/>
          <w:sz w:val="28"/>
          <w:szCs w:val="28"/>
        </w:rPr>
      </w:pPr>
    </w:p>
    <w:p w:rsidR="00B957D5" w:rsidRDefault="004C1A6B" w:rsidP="004C1A6B">
      <w:pPr>
        <w:ind w:left="4320" w:hanging="4320"/>
        <w:rPr>
          <w:rFonts w:ascii="Arial" w:hAnsi="Arial"/>
          <w:b/>
          <w:sz w:val="32"/>
          <w:u w:val="single"/>
        </w:rPr>
      </w:pPr>
      <w:r w:rsidRPr="00873BD2">
        <w:rPr>
          <w:rFonts w:ascii="Arial" w:hAnsi="Arial"/>
          <w:sz w:val="28"/>
          <w:szCs w:val="28"/>
        </w:rPr>
        <w:t xml:space="preserve">7) </w:t>
      </w:r>
      <w:r w:rsidR="00705D1E">
        <w:rPr>
          <w:rFonts w:ascii="Arial" w:hAnsi="Arial"/>
          <w:sz w:val="28"/>
          <w:szCs w:val="28"/>
        </w:rPr>
        <w:t>_____________________</w:t>
      </w:r>
      <w:r w:rsidRPr="00873BD2">
        <w:rPr>
          <w:rFonts w:ascii="Arial" w:hAnsi="Arial"/>
          <w:sz w:val="28"/>
          <w:szCs w:val="28"/>
        </w:rPr>
        <w:tab/>
        <w:t>-over-fishing of Atlantic cod lead to a ban in the 1990s</w:t>
      </w:r>
      <w:r w:rsidRPr="00873BD2">
        <w:rPr>
          <w:rFonts w:ascii="Arial" w:hAnsi="Arial"/>
          <w:b/>
          <w:sz w:val="28"/>
          <w:szCs w:val="28"/>
          <w:u w:val="single"/>
        </w:rPr>
        <w:br/>
      </w:r>
    </w:p>
    <w:p w:rsidR="00B957D5" w:rsidRDefault="00B957D5">
      <w:pPr>
        <w:spacing w:after="200" w:line="276" w:lineRule="auto"/>
        <w:rPr>
          <w:rFonts w:ascii="Arial" w:hAnsi="Arial"/>
          <w:b/>
          <w:sz w:val="32"/>
          <w:u w:val="single"/>
        </w:rPr>
      </w:pPr>
      <w:r>
        <w:rPr>
          <w:rFonts w:ascii="Arial" w:hAnsi="Arial"/>
          <w:b/>
          <w:sz w:val="32"/>
          <w:u w:val="single"/>
        </w:rPr>
        <w:br w:type="page"/>
      </w:r>
    </w:p>
    <w:p w:rsidR="00E371A4" w:rsidRDefault="00E371A4" w:rsidP="00E371A4">
      <w:pPr>
        <w:spacing w:after="200" w:line="276" w:lineRule="auto"/>
        <w:rPr>
          <w:rFonts w:ascii="Arial" w:hAnsi="Arial"/>
          <w:b/>
          <w:sz w:val="36"/>
          <w:u w:val="single"/>
        </w:rPr>
      </w:pPr>
      <w:r>
        <w:rPr>
          <w:noProof/>
          <w:lang w:val="en-CA" w:eastAsia="ko-KR"/>
        </w:rPr>
        <w:lastRenderedPageBreak/>
        <w:drawing>
          <wp:anchor distT="0" distB="0" distL="114300" distR="114300" simplePos="0" relativeHeight="251674624" behindDoc="1" locked="0" layoutInCell="1" allowOverlap="1" wp14:anchorId="52137E8E" wp14:editId="50EADF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358640" cy="2794635"/>
            <wp:effectExtent l="0" t="0" r="3810" b="5715"/>
            <wp:wrapThrough wrapText="bothSides">
              <wp:wrapPolygon edited="0">
                <wp:start x="0" y="0"/>
                <wp:lineTo x="0" y="21497"/>
                <wp:lineTo x="21524" y="21497"/>
                <wp:lineTo x="21524" y="0"/>
                <wp:lineTo x="0" y="0"/>
              </wp:wrapPolygon>
            </wp:wrapThrough>
            <wp:docPr id="2" name="Picture 2" descr="http://civilengineeringdiscoveries.files.wordpress.com/2012/10/three-gorges-d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vilengineeringdiscoveries.files.wordpress.com/2012/10/three-gorges-dam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  <w:r w:rsidRPr="00C85ADA">
        <w:rPr>
          <w:noProof/>
          <w:lang w:val="en-CA" w:eastAsia="ko-KR"/>
        </w:rPr>
        <w:drawing>
          <wp:anchor distT="0" distB="0" distL="114300" distR="114300" simplePos="0" relativeHeight="251675648" behindDoc="1" locked="0" layoutInCell="1" allowOverlap="1" wp14:anchorId="5D9ABF54" wp14:editId="14AAF380">
            <wp:simplePos x="0" y="0"/>
            <wp:positionH relativeFrom="column">
              <wp:posOffset>-4479925</wp:posOffset>
            </wp:positionH>
            <wp:positionV relativeFrom="paragraph">
              <wp:posOffset>2515870</wp:posOffset>
            </wp:positionV>
            <wp:extent cx="4377055" cy="2624455"/>
            <wp:effectExtent l="0" t="0" r="4445" b="4445"/>
            <wp:wrapThrough wrapText="bothSides">
              <wp:wrapPolygon edited="0">
                <wp:start x="0" y="0"/>
                <wp:lineTo x="0" y="21480"/>
                <wp:lineTo x="21528" y="21480"/>
                <wp:lineTo x="21528" y="0"/>
                <wp:lineTo x="0" y="0"/>
              </wp:wrapPolygon>
            </wp:wrapThrough>
            <wp:docPr id="17" name="Picture 17" descr="Amazon rainforests of Braz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 rainforests of Braz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ADA">
        <w:rPr>
          <w:noProof/>
          <w:lang w:val="en-CA" w:eastAsia="ko-KR"/>
        </w:rPr>
        <w:drawing>
          <wp:anchor distT="0" distB="0" distL="114300" distR="114300" simplePos="0" relativeHeight="251676672" behindDoc="1" locked="0" layoutInCell="1" allowOverlap="1" wp14:anchorId="7D4C443F" wp14:editId="71E3216A">
            <wp:simplePos x="0" y="0"/>
            <wp:positionH relativeFrom="column">
              <wp:posOffset>-4495165</wp:posOffset>
            </wp:positionH>
            <wp:positionV relativeFrom="paragraph">
              <wp:posOffset>5400040</wp:posOffset>
            </wp:positionV>
            <wp:extent cx="4378960" cy="2910840"/>
            <wp:effectExtent l="0" t="0" r="2540" b="3810"/>
            <wp:wrapThrough wrapText="bothSides">
              <wp:wrapPolygon edited="0">
                <wp:start x="0" y="0"/>
                <wp:lineTo x="0" y="21487"/>
                <wp:lineTo x="21519" y="21487"/>
                <wp:lineTo x="21519" y="0"/>
                <wp:lineTo x="0" y="0"/>
              </wp:wrapPolygon>
            </wp:wrapThrough>
            <wp:docPr id="18" name="Picture 18" descr="BP Oil Spill (pic: A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P Oil Spill (pic: AP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ADA">
        <w:rPr>
          <w:rFonts w:ascii="Arial" w:hAnsi="Arial"/>
          <w:sz w:val="36"/>
        </w:rPr>
        <w:t>The 3 Go</w:t>
      </w:r>
      <w:r>
        <w:rPr>
          <w:rFonts w:ascii="Arial" w:hAnsi="Arial"/>
          <w:sz w:val="36"/>
        </w:rPr>
        <w:t>rges Dam in China is a major hy</w:t>
      </w:r>
      <w:r w:rsidRPr="00C85ADA">
        <w:rPr>
          <w:rFonts w:ascii="Arial" w:hAnsi="Arial"/>
          <w:sz w:val="36"/>
        </w:rPr>
        <w:t>droelectric project that divides the Yangtze River</w:t>
      </w:r>
      <w:r>
        <w:rPr>
          <w:rFonts w:ascii="Arial" w:hAnsi="Arial"/>
          <w:sz w:val="36"/>
        </w:rPr>
        <w:t>.</w:t>
      </w: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  <w:r>
        <w:rPr>
          <w:rFonts w:ascii="Arial" w:hAnsi="Arial"/>
          <w:sz w:val="36"/>
        </w:rPr>
        <w:t>An example of       clear-cutting of the Amazon rainforest in Brazil.</w:t>
      </w: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Default="00E371A4" w:rsidP="00E371A4">
      <w:pPr>
        <w:spacing w:after="200" w:line="276" w:lineRule="auto"/>
        <w:rPr>
          <w:rFonts w:ascii="Arial" w:hAnsi="Arial"/>
          <w:sz w:val="36"/>
        </w:rPr>
      </w:pPr>
    </w:p>
    <w:p w:rsidR="00E371A4" w:rsidRPr="00C42E1B" w:rsidRDefault="00E371A4" w:rsidP="00E371A4">
      <w:pPr>
        <w:rPr>
          <w:rFonts w:ascii="Arial" w:hAnsi="Arial"/>
          <w:b/>
          <w:sz w:val="36"/>
          <w:u w:val="single"/>
        </w:rPr>
      </w:pPr>
      <w:r>
        <w:rPr>
          <w:rFonts w:ascii="Arial" w:hAnsi="Arial"/>
          <w:sz w:val="36"/>
        </w:rPr>
        <w:t>Birds and aquatic life were greatly affected negatively by the BP oil disaster of 2010.</w:t>
      </w:r>
    </w:p>
    <w:p w:rsidR="00E371A4" w:rsidRPr="00F71CE6" w:rsidRDefault="00E371A4" w:rsidP="00E371A4">
      <w:pPr>
        <w:jc w:val="center"/>
        <w:rPr>
          <w:rFonts w:ascii="Arial" w:hAnsi="Arial"/>
          <w:sz w:val="36"/>
        </w:rPr>
      </w:pPr>
    </w:p>
    <w:p w:rsidR="00941134" w:rsidRDefault="00E371A4" w:rsidP="00941134">
      <w:pPr>
        <w:jc w:val="center"/>
        <w:rPr>
          <w:rFonts w:ascii="Arial" w:hAnsi="Arial"/>
          <w:b/>
          <w:sz w:val="36"/>
          <w:u w:val="single"/>
        </w:rPr>
      </w:pPr>
      <w:r>
        <w:rPr>
          <w:rFonts w:ascii="Arial" w:hAnsi="Arial"/>
          <w:b/>
          <w:sz w:val="36"/>
          <w:u w:val="single"/>
        </w:rPr>
        <w:br w:type="page"/>
      </w:r>
      <w:r w:rsidR="00941134">
        <w:rPr>
          <w:rFonts w:ascii="Arial" w:hAnsi="Arial"/>
          <w:b/>
          <w:sz w:val="36"/>
          <w:u w:val="single"/>
        </w:rPr>
        <w:lastRenderedPageBreak/>
        <w:t xml:space="preserve">3.3 How </w:t>
      </w:r>
      <w:r w:rsidR="00941134" w:rsidRPr="00CB14B3">
        <w:rPr>
          <w:rFonts w:ascii="Arial" w:hAnsi="Arial"/>
          <w:b/>
          <w:sz w:val="36"/>
          <w:u w:val="single"/>
        </w:rPr>
        <w:t xml:space="preserve">Introduced </w:t>
      </w:r>
      <w:r w:rsidR="00941134">
        <w:rPr>
          <w:rFonts w:ascii="Arial" w:hAnsi="Arial"/>
          <w:b/>
          <w:sz w:val="36"/>
          <w:u w:val="single"/>
        </w:rPr>
        <w:t>S</w:t>
      </w:r>
      <w:r w:rsidR="00941134" w:rsidRPr="00CB14B3">
        <w:rPr>
          <w:rFonts w:ascii="Arial" w:hAnsi="Arial"/>
          <w:b/>
          <w:sz w:val="36"/>
          <w:u w:val="single"/>
        </w:rPr>
        <w:t>pecies</w:t>
      </w:r>
      <w:r w:rsidR="00941134">
        <w:rPr>
          <w:rFonts w:ascii="Arial" w:hAnsi="Arial"/>
          <w:b/>
          <w:sz w:val="36"/>
          <w:u w:val="single"/>
        </w:rPr>
        <w:t xml:space="preserve"> Affect Ecosystems</w:t>
      </w:r>
    </w:p>
    <w:p w:rsidR="00941134" w:rsidRDefault="00941134" w:rsidP="00941134">
      <w:pPr>
        <w:rPr>
          <w:rFonts w:ascii="Arial" w:hAnsi="Arial"/>
          <w:sz w:val="28"/>
        </w:rPr>
      </w:pPr>
    </w:p>
    <w:p w:rsidR="00941134" w:rsidRPr="00941134" w:rsidRDefault="00941134" w:rsidP="00941134">
      <w:pPr>
        <w:rPr>
          <w:rFonts w:ascii="Arial" w:hAnsi="Arial"/>
          <w:sz w:val="28"/>
          <w:szCs w:val="28"/>
        </w:rPr>
      </w:pPr>
      <w:r w:rsidRPr="00941134">
        <w:rPr>
          <w:rFonts w:ascii="Arial" w:hAnsi="Arial"/>
          <w:sz w:val="28"/>
          <w:szCs w:val="28"/>
        </w:rPr>
        <w:t>-</w:t>
      </w:r>
      <w:r w:rsidRPr="00941134">
        <w:rPr>
          <w:rFonts w:ascii="Arial" w:hAnsi="Arial"/>
          <w:sz w:val="28"/>
          <w:szCs w:val="28"/>
          <w:u w:val="single"/>
        </w:rPr>
        <w:t>_________________________________ _____________</w:t>
      </w:r>
      <w:r w:rsidRPr="00941134">
        <w:rPr>
          <w:rFonts w:ascii="Arial" w:hAnsi="Arial"/>
          <w:sz w:val="28"/>
          <w:szCs w:val="28"/>
        </w:rPr>
        <w:t xml:space="preserve"> are called </w:t>
      </w:r>
      <w:r w:rsidRPr="00941134">
        <w:rPr>
          <w:rFonts w:ascii="Arial" w:hAnsi="Arial"/>
          <w:b/>
          <w:i/>
          <w:sz w:val="28"/>
          <w:szCs w:val="28"/>
          <w:u w:val="single"/>
        </w:rPr>
        <w:t>native species</w:t>
      </w:r>
      <w:r w:rsidRPr="00941134">
        <w:rPr>
          <w:rFonts w:ascii="Arial" w:hAnsi="Arial"/>
          <w:i/>
          <w:sz w:val="28"/>
          <w:szCs w:val="28"/>
        </w:rPr>
        <w:t>.</w:t>
      </w:r>
    </w:p>
    <w:p w:rsidR="00941134" w:rsidRPr="00941134" w:rsidRDefault="00941134" w:rsidP="00941134">
      <w:pPr>
        <w:rPr>
          <w:rFonts w:ascii="Arial" w:hAnsi="Arial"/>
          <w:sz w:val="28"/>
          <w:szCs w:val="28"/>
        </w:rPr>
      </w:pPr>
    </w:p>
    <w:p w:rsidR="00941134" w:rsidRDefault="00941134" w:rsidP="00941134">
      <w:pPr>
        <w:rPr>
          <w:rFonts w:ascii="Arial" w:hAnsi="Arial"/>
          <w:b/>
          <w:sz w:val="28"/>
          <w:szCs w:val="28"/>
        </w:rPr>
      </w:pPr>
      <w:r w:rsidRPr="00941134">
        <w:rPr>
          <w:rFonts w:ascii="Arial" w:hAnsi="Arial"/>
          <w:b/>
          <w:sz w:val="28"/>
          <w:szCs w:val="28"/>
        </w:rPr>
        <w:t>-ecosystems can be disturbed when ____________________________</w:t>
      </w:r>
      <w:r>
        <w:rPr>
          <w:rFonts w:ascii="Arial" w:hAnsi="Arial"/>
          <w:b/>
          <w:sz w:val="28"/>
          <w:szCs w:val="28"/>
        </w:rPr>
        <w:t>________</w:t>
      </w:r>
      <w:r w:rsidRPr="00941134">
        <w:rPr>
          <w:rFonts w:ascii="Arial" w:hAnsi="Arial"/>
          <w:b/>
          <w:sz w:val="28"/>
          <w:szCs w:val="28"/>
        </w:rPr>
        <w:t>_</w:t>
      </w:r>
    </w:p>
    <w:p w:rsidR="00941134" w:rsidRDefault="00941134" w:rsidP="00941134">
      <w:pPr>
        <w:rPr>
          <w:rFonts w:ascii="Arial" w:hAnsi="Arial"/>
          <w:b/>
          <w:sz w:val="28"/>
          <w:szCs w:val="28"/>
        </w:rPr>
      </w:pPr>
    </w:p>
    <w:p w:rsidR="00941134" w:rsidRPr="00941134" w:rsidRDefault="00941134" w:rsidP="00941134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_</w:t>
      </w:r>
      <w:r w:rsidRPr="00941134">
        <w:rPr>
          <w:rFonts w:ascii="Arial" w:hAnsi="Arial"/>
          <w:b/>
          <w:sz w:val="28"/>
          <w:szCs w:val="28"/>
        </w:rPr>
        <w:t>___________________________________________________________</w:t>
      </w:r>
      <w:r>
        <w:rPr>
          <w:rFonts w:ascii="Arial" w:hAnsi="Arial"/>
          <w:b/>
          <w:sz w:val="28"/>
          <w:szCs w:val="28"/>
        </w:rPr>
        <w:t>_________</w:t>
      </w:r>
    </w:p>
    <w:p w:rsidR="00941134" w:rsidRDefault="00941134" w:rsidP="00941134">
      <w:pPr>
        <w:rPr>
          <w:rFonts w:ascii="Arial" w:hAnsi="Arial"/>
          <w:b/>
          <w:sz w:val="32"/>
        </w:rPr>
      </w:pPr>
    </w:p>
    <w:p w:rsidR="00941134" w:rsidRPr="00F055A2" w:rsidRDefault="00941134" w:rsidP="00941134">
      <w:pPr>
        <w:rPr>
          <w:rFonts w:ascii="Arial" w:hAnsi="Arial"/>
          <w:b/>
          <w:sz w:val="32"/>
        </w:rPr>
      </w:pPr>
      <w:r w:rsidRPr="00F055A2">
        <w:rPr>
          <w:rFonts w:ascii="Arial" w:hAnsi="Arial"/>
          <w:b/>
          <w:sz w:val="32"/>
        </w:rPr>
        <w:t xml:space="preserve">Introduced species fall into three categories: </w:t>
      </w:r>
    </w:p>
    <w:p w:rsidR="00941134" w:rsidRDefault="00D34B42" w:rsidP="00941134">
      <w:pPr>
        <w:rPr>
          <w:rFonts w:ascii="Arial" w:hAnsi="Arial"/>
          <w:sz w:val="36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78720" behindDoc="1" locked="0" layoutInCell="1" allowOverlap="1" wp14:anchorId="5C12C0FD" wp14:editId="5682A098">
            <wp:simplePos x="0" y="0"/>
            <wp:positionH relativeFrom="column">
              <wp:posOffset>152400</wp:posOffset>
            </wp:positionH>
            <wp:positionV relativeFrom="paragraph">
              <wp:posOffset>36830</wp:posOffset>
            </wp:positionV>
            <wp:extent cx="1844675" cy="1500505"/>
            <wp:effectExtent l="0" t="0" r="3175" b="4445"/>
            <wp:wrapThrough wrapText="bothSides">
              <wp:wrapPolygon edited="0">
                <wp:start x="0" y="0"/>
                <wp:lineTo x="0" y="21390"/>
                <wp:lineTo x="21414" y="21390"/>
                <wp:lineTo x="21414" y="0"/>
                <wp:lineTo x="0" y="0"/>
              </wp:wrapPolygon>
            </wp:wrapThrough>
            <wp:docPr id="19" name="Picture 19" descr="http://www.the-green-living.com/wp-content/uploads/2013/04/plant-rose-b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-green-living.com/wp-content/uploads/2013/04/plant-rose-bus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ko-KR"/>
        </w:rPr>
        <w:drawing>
          <wp:anchor distT="0" distB="0" distL="114300" distR="114300" simplePos="0" relativeHeight="251679744" behindDoc="1" locked="0" layoutInCell="1" allowOverlap="1" wp14:anchorId="21356E94" wp14:editId="19DFE0C3">
            <wp:simplePos x="0" y="0"/>
            <wp:positionH relativeFrom="column">
              <wp:posOffset>2438400</wp:posOffset>
            </wp:positionH>
            <wp:positionV relativeFrom="paragraph">
              <wp:posOffset>36830</wp:posOffset>
            </wp:positionV>
            <wp:extent cx="1707515" cy="1508760"/>
            <wp:effectExtent l="0" t="0" r="6985" b="0"/>
            <wp:wrapThrough wrapText="bothSides">
              <wp:wrapPolygon edited="0">
                <wp:start x="0" y="0"/>
                <wp:lineTo x="0" y="21273"/>
                <wp:lineTo x="21447" y="21273"/>
                <wp:lineTo x="21447" y="0"/>
                <wp:lineTo x="0" y="0"/>
              </wp:wrapPolygon>
            </wp:wrapThrough>
            <wp:docPr id="20" name="Picture 20" descr="http://www.invasive.org/images/768x512/12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invasive.org/images/768x512/1291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ko-KR"/>
        </w:rPr>
        <w:drawing>
          <wp:anchor distT="0" distB="0" distL="114300" distR="114300" simplePos="0" relativeHeight="251680768" behindDoc="1" locked="0" layoutInCell="1" allowOverlap="1" wp14:anchorId="5FB385D9" wp14:editId="0522C03C">
            <wp:simplePos x="0" y="0"/>
            <wp:positionH relativeFrom="column">
              <wp:posOffset>4635500</wp:posOffset>
            </wp:positionH>
            <wp:positionV relativeFrom="paragraph">
              <wp:posOffset>36830</wp:posOffset>
            </wp:positionV>
            <wp:extent cx="1776095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314" y="21237"/>
                <wp:lineTo x="21314" y="0"/>
                <wp:lineTo x="0" y="0"/>
              </wp:wrapPolygon>
            </wp:wrapThrough>
            <wp:docPr id="21" name="Picture 21" descr="http://www.tsusinvasives.org/dotAsset/8a85e657-24f9-480c-b253-4669c858f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susinvasives.org/dotAsset/8a85e657-24f9-480c-b253-4669c858f0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134" w:rsidRDefault="00941134" w:rsidP="00941134">
      <w:pPr>
        <w:rPr>
          <w:rFonts w:ascii="Arial" w:hAnsi="Arial"/>
          <w:sz w:val="36"/>
        </w:rPr>
      </w:pPr>
    </w:p>
    <w:p w:rsidR="00941134" w:rsidRDefault="00941134" w:rsidP="00941134">
      <w:pPr>
        <w:rPr>
          <w:rFonts w:ascii="Arial" w:hAnsi="Arial"/>
          <w:sz w:val="36"/>
        </w:rPr>
      </w:pPr>
    </w:p>
    <w:p w:rsidR="00941134" w:rsidRDefault="00941134" w:rsidP="00941134">
      <w:pPr>
        <w:rPr>
          <w:rFonts w:ascii="Arial" w:hAnsi="Arial"/>
          <w:sz w:val="36"/>
        </w:rPr>
      </w:pPr>
    </w:p>
    <w:p w:rsidR="00941134" w:rsidRPr="001D2C99" w:rsidRDefault="00941134" w:rsidP="00941134">
      <w:pPr>
        <w:rPr>
          <w:rFonts w:ascii="Arial" w:hAnsi="Arial"/>
          <w:sz w:val="32"/>
        </w:rPr>
      </w:pPr>
    </w:p>
    <w:p w:rsidR="00941134" w:rsidRPr="001D2C99" w:rsidRDefault="00941134" w:rsidP="00941134">
      <w:pPr>
        <w:rPr>
          <w:rFonts w:ascii="Arial" w:hAnsi="Arial"/>
          <w:sz w:val="32"/>
        </w:rPr>
      </w:pPr>
    </w:p>
    <w:p w:rsidR="00941134" w:rsidRPr="00941134" w:rsidRDefault="00D34B42" w:rsidP="00941134">
      <w:pPr>
        <w:pStyle w:val="ListParagraph"/>
        <w:numPr>
          <w:ilvl w:val="0"/>
          <w:numId w:val="3"/>
        </w:numPr>
        <w:rPr>
          <w:rFonts w:ascii="Arial" w:hAnsi="Arial"/>
          <w:b/>
          <w:i/>
          <w:sz w:val="28"/>
          <w:szCs w:val="32"/>
        </w:rPr>
      </w:pPr>
      <w:r>
        <w:rPr>
          <w:rFonts w:ascii="Arial" w:hAnsi="Arial"/>
          <w:b/>
          <w:i/>
          <w:sz w:val="28"/>
          <w:szCs w:val="32"/>
        </w:rPr>
        <w:t>H</w:t>
      </w:r>
      <w:r w:rsidR="00941134" w:rsidRPr="00941134">
        <w:rPr>
          <w:rFonts w:ascii="Arial" w:hAnsi="Arial"/>
          <w:b/>
          <w:i/>
          <w:sz w:val="28"/>
          <w:szCs w:val="32"/>
        </w:rPr>
        <w:t>armless</w:t>
      </w:r>
      <w:r w:rsidR="00941134" w:rsidRPr="00941134">
        <w:rPr>
          <w:rFonts w:ascii="Arial" w:hAnsi="Arial"/>
          <w:b/>
          <w:i/>
          <w:sz w:val="28"/>
          <w:szCs w:val="32"/>
        </w:rPr>
        <w:tab/>
      </w:r>
      <w:r w:rsidR="00941134" w:rsidRPr="00941134">
        <w:rPr>
          <w:rFonts w:ascii="Arial" w:hAnsi="Arial"/>
          <w:b/>
          <w:i/>
          <w:sz w:val="28"/>
          <w:szCs w:val="32"/>
        </w:rPr>
        <w:tab/>
      </w:r>
      <w:r w:rsidR="00941134" w:rsidRPr="00941134">
        <w:rPr>
          <w:rFonts w:ascii="Arial" w:hAnsi="Arial"/>
          <w:b/>
          <w:i/>
          <w:sz w:val="28"/>
          <w:szCs w:val="32"/>
        </w:rPr>
        <w:tab/>
        <w:t>2. Beneficial</w:t>
      </w:r>
      <w:r w:rsidR="00941134" w:rsidRPr="00941134">
        <w:rPr>
          <w:rFonts w:ascii="Arial" w:hAnsi="Arial"/>
          <w:b/>
          <w:i/>
          <w:sz w:val="28"/>
          <w:szCs w:val="32"/>
        </w:rPr>
        <w:tab/>
      </w:r>
      <w:r w:rsidR="00941134" w:rsidRPr="00941134">
        <w:rPr>
          <w:rFonts w:ascii="Arial" w:hAnsi="Arial"/>
          <w:b/>
          <w:i/>
          <w:sz w:val="28"/>
          <w:szCs w:val="32"/>
        </w:rPr>
        <w:tab/>
      </w:r>
      <w:r w:rsidR="00941134" w:rsidRPr="00941134">
        <w:rPr>
          <w:rFonts w:ascii="Arial" w:hAnsi="Arial"/>
          <w:b/>
          <w:i/>
          <w:sz w:val="28"/>
          <w:szCs w:val="32"/>
        </w:rPr>
        <w:tab/>
        <w:t>3. Invasive!</w:t>
      </w:r>
    </w:p>
    <w:p w:rsidR="00941134" w:rsidRPr="00F055A2" w:rsidRDefault="00941134" w:rsidP="00941134">
      <w:pPr>
        <w:rPr>
          <w:rFonts w:ascii="Arial" w:hAnsi="Arial"/>
          <w:i/>
          <w:sz w:val="28"/>
          <w:szCs w:val="28"/>
        </w:rPr>
      </w:pPr>
    </w:p>
    <w:p w:rsidR="00941134" w:rsidRPr="00F055A2" w:rsidRDefault="00941134" w:rsidP="00941134">
      <w:pPr>
        <w:rPr>
          <w:rFonts w:ascii="Arial" w:hAnsi="Arial"/>
          <w:sz w:val="28"/>
          <w:szCs w:val="28"/>
        </w:rPr>
      </w:pPr>
      <w:r w:rsidRPr="00D34B42">
        <w:rPr>
          <w:rFonts w:ascii="Arial" w:hAnsi="Arial"/>
          <w:sz w:val="28"/>
          <w:szCs w:val="28"/>
        </w:rPr>
        <w:t xml:space="preserve">1) </w:t>
      </w:r>
      <w:r w:rsidR="00D34B42" w:rsidRPr="00D34B42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  <w:u w:val="single"/>
        </w:rPr>
        <w:t>_________________________</w:t>
      </w:r>
      <w:r w:rsidRPr="00F055A2">
        <w:rPr>
          <w:rFonts w:ascii="Arial" w:hAnsi="Arial"/>
          <w:sz w:val="28"/>
          <w:szCs w:val="28"/>
        </w:rPr>
        <w:t xml:space="preserve"> – e.g. roses introduced into a garden</w:t>
      </w:r>
    </w:p>
    <w:p w:rsidR="00941134" w:rsidRPr="00F055A2" w:rsidRDefault="00941134" w:rsidP="00941134">
      <w:pPr>
        <w:rPr>
          <w:rFonts w:ascii="Arial" w:hAnsi="Arial"/>
          <w:sz w:val="28"/>
          <w:szCs w:val="28"/>
        </w:rPr>
      </w:pPr>
    </w:p>
    <w:p w:rsidR="00941134" w:rsidRDefault="00941134" w:rsidP="00941134">
      <w:pPr>
        <w:rPr>
          <w:rFonts w:ascii="Arial" w:hAnsi="Arial"/>
          <w:sz w:val="28"/>
          <w:szCs w:val="28"/>
        </w:rPr>
      </w:pPr>
      <w:r w:rsidRPr="00F055A2">
        <w:rPr>
          <w:rFonts w:ascii="Arial" w:hAnsi="Arial"/>
          <w:sz w:val="28"/>
          <w:szCs w:val="28"/>
        </w:rPr>
        <w:t xml:space="preserve">2) </w:t>
      </w:r>
      <w:r>
        <w:rPr>
          <w:rFonts w:ascii="Arial" w:hAnsi="Arial"/>
          <w:sz w:val="28"/>
          <w:szCs w:val="28"/>
          <w:u w:val="single"/>
        </w:rPr>
        <w:t>_________________________</w:t>
      </w:r>
      <w:r w:rsidRPr="00F055A2">
        <w:rPr>
          <w:rFonts w:ascii="Arial" w:hAnsi="Arial"/>
          <w:sz w:val="28"/>
          <w:szCs w:val="28"/>
        </w:rPr>
        <w:t xml:space="preserve"> – e.g. European leaf-feeding beetle eats the </w:t>
      </w:r>
    </w:p>
    <w:p w:rsidR="00941134" w:rsidRPr="00F055A2" w:rsidRDefault="00941134" w:rsidP="00941134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          </w:t>
      </w:r>
      <w:r w:rsidRPr="00F055A2">
        <w:rPr>
          <w:rFonts w:ascii="Arial" w:hAnsi="Arial"/>
          <w:sz w:val="28"/>
          <w:szCs w:val="28"/>
        </w:rPr>
        <w:t>invasive plant “purple loosestrife”</w:t>
      </w:r>
    </w:p>
    <w:p w:rsidR="00941134" w:rsidRPr="00F055A2" w:rsidRDefault="00941134" w:rsidP="00941134">
      <w:pPr>
        <w:ind w:firstLine="720"/>
        <w:rPr>
          <w:rFonts w:ascii="Arial" w:hAnsi="Arial"/>
          <w:sz w:val="28"/>
          <w:szCs w:val="28"/>
          <w:u w:val="single"/>
        </w:rPr>
      </w:pPr>
    </w:p>
    <w:p w:rsidR="00941134" w:rsidRDefault="00941134" w:rsidP="00941134">
      <w:pPr>
        <w:rPr>
          <w:rFonts w:ascii="Arial" w:hAnsi="Arial"/>
          <w:sz w:val="28"/>
          <w:szCs w:val="28"/>
        </w:rPr>
      </w:pPr>
      <w:r w:rsidRPr="00F055A2">
        <w:rPr>
          <w:rFonts w:ascii="Arial" w:hAnsi="Arial"/>
          <w:sz w:val="28"/>
          <w:szCs w:val="28"/>
        </w:rPr>
        <w:t xml:space="preserve">3) </w:t>
      </w:r>
      <w:r>
        <w:rPr>
          <w:rFonts w:ascii="Arial" w:hAnsi="Arial"/>
          <w:sz w:val="28"/>
          <w:szCs w:val="28"/>
          <w:u w:val="single"/>
        </w:rPr>
        <w:t>_________________________</w:t>
      </w:r>
      <w:r w:rsidRPr="00F055A2">
        <w:rPr>
          <w:rFonts w:ascii="Arial" w:hAnsi="Arial"/>
          <w:sz w:val="28"/>
          <w:szCs w:val="28"/>
        </w:rPr>
        <w:t xml:space="preserve"> – major cause of  biodiversity loss, harm native </w:t>
      </w:r>
      <w:r>
        <w:rPr>
          <w:rFonts w:ascii="Arial" w:hAnsi="Arial"/>
          <w:sz w:val="28"/>
          <w:szCs w:val="28"/>
        </w:rPr>
        <w:t xml:space="preserve">  </w:t>
      </w:r>
    </w:p>
    <w:p w:rsidR="00941134" w:rsidRPr="00F055A2" w:rsidRDefault="00941134" w:rsidP="00941134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  </w:t>
      </w:r>
      <w:r w:rsidRPr="00F055A2">
        <w:rPr>
          <w:rFonts w:ascii="Arial" w:hAnsi="Arial"/>
          <w:sz w:val="28"/>
          <w:szCs w:val="28"/>
        </w:rPr>
        <w:t>species in various ways.</w:t>
      </w:r>
    </w:p>
    <w:p w:rsidR="00941134" w:rsidRPr="00F055A2" w:rsidRDefault="00941134" w:rsidP="00941134">
      <w:pPr>
        <w:rPr>
          <w:rFonts w:ascii="Arial" w:hAnsi="Arial"/>
          <w:sz w:val="28"/>
          <w:szCs w:val="28"/>
        </w:rPr>
      </w:pPr>
    </w:p>
    <w:p w:rsidR="00941134" w:rsidRPr="00D34B42" w:rsidRDefault="00D34B42" w:rsidP="00941134">
      <w:pPr>
        <w:rPr>
          <w:rFonts w:ascii="Arial" w:hAnsi="Arial"/>
          <w:b/>
          <w:sz w:val="28"/>
          <w:szCs w:val="28"/>
          <w:u w:val="single"/>
        </w:rPr>
      </w:pPr>
      <w:r w:rsidRPr="00D34B42">
        <w:rPr>
          <w:rFonts w:ascii="Arial" w:hAnsi="Arial"/>
          <w:b/>
          <w:sz w:val="28"/>
          <w:szCs w:val="28"/>
          <w:u w:val="single"/>
        </w:rPr>
        <w:t xml:space="preserve">5 </w:t>
      </w:r>
      <w:r w:rsidR="00941134" w:rsidRPr="00D34B42">
        <w:rPr>
          <w:rFonts w:ascii="Arial" w:hAnsi="Arial"/>
          <w:b/>
          <w:sz w:val="28"/>
          <w:szCs w:val="28"/>
          <w:u w:val="single"/>
        </w:rPr>
        <w:t>Ways invasive species cause harm:</w:t>
      </w:r>
    </w:p>
    <w:p w:rsidR="00941134" w:rsidRPr="00F055A2" w:rsidRDefault="00941134" w:rsidP="00941134">
      <w:pPr>
        <w:rPr>
          <w:rFonts w:ascii="Arial" w:hAnsi="Arial"/>
          <w:sz w:val="28"/>
          <w:szCs w:val="28"/>
        </w:rPr>
      </w:pPr>
    </w:p>
    <w:p w:rsidR="00D34B42" w:rsidRDefault="00941134" w:rsidP="00D34B42">
      <w:pPr>
        <w:rPr>
          <w:rFonts w:ascii="Arial" w:hAnsi="Arial"/>
          <w:sz w:val="28"/>
          <w:szCs w:val="28"/>
        </w:rPr>
      </w:pPr>
      <w:r w:rsidRPr="00F055A2">
        <w:rPr>
          <w:rFonts w:ascii="Arial" w:hAnsi="Arial"/>
          <w:sz w:val="28"/>
          <w:szCs w:val="28"/>
        </w:rPr>
        <w:t xml:space="preserve">i) </w:t>
      </w:r>
      <w:r w:rsidR="00D34B42">
        <w:rPr>
          <w:rFonts w:ascii="Arial" w:hAnsi="Arial"/>
          <w:sz w:val="28"/>
          <w:szCs w:val="28"/>
          <w:u w:val="single"/>
        </w:rPr>
        <w:t>__________________</w:t>
      </w:r>
      <w:r w:rsidRPr="00F055A2">
        <w:rPr>
          <w:rFonts w:ascii="Arial" w:hAnsi="Arial"/>
          <w:sz w:val="28"/>
          <w:szCs w:val="28"/>
        </w:rPr>
        <w:t xml:space="preserve">– e.g. scotch broom competes with Garry </w:t>
      </w:r>
      <w:r>
        <w:rPr>
          <w:rFonts w:ascii="Arial" w:hAnsi="Arial"/>
          <w:sz w:val="28"/>
          <w:szCs w:val="28"/>
        </w:rPr>
        <w:t>O</w:t>
      </w:r>
      <w:r w:rsidRPr="00F055A2">
        <w:rPr>
          <w:rFonts w:ascii="Arial" w:hAnsi="Arial"/>
          <w:sz w:val="28"/>
          <w:szCs w:val="28"/>
        </w:rPr>
        <w:t xml:space="preserve">ak on </w:t>
      </w:r>
      <w:r w:rsidR="00D34B42">
        <w:rPr>
          <w:rFonts w:ascii="Arial" w:hAnsi="Arial"/>
          <w:sz w:val="28"/>
          <w:szCs w:val="28"/>
        </w:rPr>
        <w:t>Van. Island.</w:t>
      </w:r>
    </w:p>
    <w:p w:rsidR="00941134" w:rsidRPr="00F055A2" w:rsidRDefault="00D34B42" w:rsidP="00D34B42">
      <w:pPr>
        <w:ind w:left="720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                                                        </w:t>
      </w:r>
    </w:p>
    <w:p w:rsidR="00941134" w:rsidRPr="00F055A2" w:rsidRDefault="00941134" w:rsidP="00D34B42">
      <w:pPr>
        <w:rPr>
          <w:rFonts w:ascii="Arial" w:hAnsi="Arial"/>
          <w:sz w:val="28"/>
          <w:szCs w:val="28"/>
        </w:rPr>
      </w:pPr>
      <w:r w:rsidRPr="00F055A2">
        <w:rPr>
          <w:rFonts w:ascii="Arial" w:hAnsi="Arial"/>
          <w:sz w:val="28"/>
          <w:szCs w:val="28"/>
        </w:rPr>
        <w:t xml:space="preserve">ii) </w:t>
      </w:r>
      <w:r w:rsidR="00D34B42">
        <w:rPr>
          <w:rFonts w:ascii="Arial" w:hAnsi="Arial"/>
          <w:sz w:val="28"/>
          <w:szCs w:val="28"/>
          <w:u w:val="single"/>
        </w:rPr>
        <w:t>_________________</w:t>
      </w:r>
      <w:r w:rsidRPr="00F055A2">
        <w:rPr>
          <w:rFonts w:ascii="Arial" w:hAnsi="Arial"/>
          <w:sz w:val="28"/>
          <w:szCs w:val="28"/>
        </w:rPr>
        <w:t>– e.g. American bullfrog eats native frogs</w:t>
      </w:r>
    </w:p>
    <w:p w:rsidR="00941134" w:rsidRPr="00F055A2" w:rsidRDefault="00941134" w:rsidP="00941134">
      <w:pPr>
        <w:ind w:firstLine="720"/>
        <w:rPr>
          <w:rFonts w:ascii="Arial" w:hAnsi="Arial"/>
          <w:sz w:val="28"/>
          <w:szCs w:val="28"/>
        </w:rPr>
      </w:pPr>
    </w:p>
    <w:p w:rsidR="00941134" w:rsidRPr="00F055A2" w:rsidRDefault="00941134" w:rsidP="00D34B42">
      <w:pPr>
        <w:rPr>
          <w:rFonts w:ascii="Arial" w:hAnsi="Arial"/>
          <w:sz w:val="28"/>
          <w:szCs w:val="28"/>
        </w:rPr>
      </w:pPr>
      <w:r w:rsidRPr="00F055A2">
        <w:rPr>
          <w:rFonts w:ascii="Arial" w:hAnsi="Arial"/>
          <w:sz w:val="28"/>
          <w:szCs w:val="28"/>
        </w:rPr>
        <w:t xml:space="preserve">iii) </w:t>
      </w:r>
      <w:r w:rsidR="00D34B42">
        <w:rPr>
          <w:rFonts w:ascii="Arial" w:hAnsi="Arial"/>
          <w:sz w:val="28"/>
          <w:szCs w:val="28"/>
          <w:u w:val="single"/>
        </w:rPr>
        <w:t>_________________</w:t>
      </w:r>
      <w:r w:rsidR="00D34B42">
        <w:rPr>
          <w:rFonts w:ascii="Arial" w:hAnsi="Arial"/>
          <w:sz w:val="28"/>
          <w:szCs w:val="28"/>
        </w:rPr>
        <w:t xml:space="preserve"> –</w:t>
      </w:r>
      <w:r w:rsidRPr="00F055A2">
        <w:rPr>
          <w:rFonts w:ascii="Arial" w:hAnsi="Arial"/>
          <w:sz w:val="28"/>
          <w:szCs w:val="28"/>
        </w:rPr>
        <w:t>e.g. West Nile virus has spread to North America</w:t>
      </w:r>
    </w:p>
    <w:p w:rsidR="00941134" w:rsidRPr="00F055A2" w:rsidRDefault="00941134" w:rsidP="00941134">
      <w:pPr>
        <w:ind w:firstLine="720"/>
        <w:rPr>
          <w:rFonts w:ascii="Arial" w:hAnsi="Arial"/>
          <w:sz w:val="28"/>
          <w:szCs w:val="28"/>
        </w:rPr>
      </w:pPr>
    </w:p>
    <w:p w:rsidR="00941134" w:rsidRPr="00F055A2" w:rsidRDefault="00941134" w:rsidP="00D34B42">
      <w:pPr>
        <w:rPr>
          <w:rFonts w:ascii="Arial" w:hAnsi="Arial"/>
          <w:sz w:val="28"/>
          <w:szCs w:val="28"/>
        </w:rPr>
      </w:pPr>
      <w:r w:rsidRPr="00F055A2">
        <w:rPr>
          <w:rFonts w:ascii="Arial" w:hAnsi="Arial"/>
          <w:sz w:val="28"/>
          <w:szCs w:val="28"/>
        </w:rPr>
        <w:t xml:space="preserve">iv) </w:t>
      </w:r>
      <w:r w:rsidR="00D34B42">
        <w:rPr>
          <w:rFonts w:ascii="Arial" w:hAnsi="Arial"/>
          <w:sz w:val="28"/>
          <w:szCs w:val="28"/>
          <w:u w:val="single"/>
        </w:rPr>
        <w:t>_________________</w:t>
      </w:r>
      <w:r w:rsidRPr="00F055A2">
        <w:rPr>
          <w:rFonts w:ascii="Arial" w:hAnsi="Arial"/>
          <w:sz w:val="28"/>
          <w:szCs w:val="28"/>
        </w:rPr>
        <w:t xml:space="preserve"> </w:t>
      </w:r>
      <w:r w:rsidR="00D34B42">
        <w:rPr>
          <w:rFonts w:ascii="Arial" w:hAnsi="Arial"/>
          <w:sz w:val="28"/>
          <w:szCs w:val="28"/>
        </w:rPr>
        <w:t>-</w:t>
      </w:r>
      <w:r w:rsidRPr="00F055A2">
        <w:rPr>
          <w:rFonts w:ascii="Arial" w:hAnsi="Arial"/>
          <w:sz w:val="28"/>
          <w:szCs w:val="28"/>
        </w:rPr>
        <w:t xml:space="preserve">e.g. sea lampreys parasitize fish in the Great Lakes </w:t>
      </w:r>
    </w:p>
    <w:p w:rsidR="00941134" w:rsidRPr="00F055A2" w:rsidRDefault="00941134" w:rsidP="00941134">
      <w:pPr>
        <w:ind w:firstLine="720"/>
        <w:rPr>
          <w:rFonts w:ascii="Arial" w:hAnsi="Arial"/>
          <w:sz w:val="28"/>
          <w:szCs w:val="28"/>
        </w:rPr>
      </w:pPr>
    </w:p>
    <w:p w:rsidR="00941134" w:rsidRDefault="00941134" w:rsidP="00D34B42">
      <w:pPr>
        <w:rPr>
          <w:rFonts w:ascii="Arial" w:hAnsi="Arial"/>
          <w:sz w:val="28"/>
          <w:szCs w:val="28"/>
        </w:rPr>
      </w:pPr>
      <w:r>
        <w:rPr>
          <w:noProof/>
          <w:lang w:val="en-CA" w:eastAsia="ko-KR"/>
        </w:rPr>
        <w:drawing>
          <wp:anchor distT="0" distB="0" distL="114300" distR="114300" simplePos="0" relativeHeight="251683840" behindDoc="1" locked="0" layoutInCell="1" allowOverlap="1" wp14:anchorId="2EA91236" wp14:editId="272C6534">
            <wp:simplePos x="0" y="0"/>
            <wp:positionH relativeFrom="column">
              <wp:posOffset>215900</wp:posOffset>
            </wp:positionH>
            <wp:positionV relativeFrom="paragraph">
              <wp:posOffset>351790</wp:posOffset>
            </wp:positionV>
            <wp:extent cx="2070100" cy="1043940"/>
            <wp:effectExtent l="0" t="0" r="6350" b="3810"/>
            <wp:wrapThrough wrapText="bothSides">
              <wp:wrapPolygon edited="0">
                <wp:start x="0" y="0"/>
                <wp:lineTo x="0" y="21285"/>
                <wp:lineTo x="21467" y="21285"/>
                <wp:lineTo x="21467" y="0"/>
                <wp:lineTo x="0" y="0"/>
              </wp:wrapPolygon>
            </wp:wrapThrough>
            <wp:docPr id="26" name="Picture 26" descr="http://alienspecies.royalbcmuseum.bc.ca/sites/default/files/158898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ienspecies.royalbcmuseum.bc.ca/sites/default/files/15889806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5A2">
        <w:rPr>
          <w:rFonts w:ascii="Arial" w:hAnsi="Arial"/>
          <w:sz w:val="28"/>
          <w:szCs w:val="28"/>
        </w:rPr>
        <w:t xml:space="preserve">v) </w:t>
      </w:r>
      <w:r w:rsidR="00D34B42">
        <w:rPr>
          <w:rFonts w:ascii="Arial" w:hAnsi="Arial"/>
          <w:sz w:val="28"/>
          <w:szCs w:val="28"/>
          <w:u w:val="single"/>
        </w:rPr>
        <w:t>_________________</w:t>
      </w:r>
      <w:r w:rsidRPr="00F055A2">
        <w:rPr>
          <w:rFonts w:ascii="Arial" w:hAnsi="Arial"/>
          <w:sz w:val="28"/>
          <w:szCs w:val="28"/>
        </w:rPr>
        <w:t xml:space="preserve">– e.g. Eurasian milfoil forms dense mats on lake surfaces </w:t>
      </w:r>
    </w:p>
    <w:p w:rsidR="00941134" w:rsidRDefault="00941134" w:rsidP="00941134">
      <w:pPr>
        <w:ind w:left="720"/>
        <w:rPr>
          <w:rFonts w:ascii="Arial" w:hAnsi="Arial"/>
          <w:sz w:val="28"/>
          <w:szCs w:val="28"/>
        </w:rPr>
      </w:pPr>
    </w:p>
    <w:p w:rsidR="00941134" w:rsidRDefault="00941134" w:rsidP="00941134">
      <w:pPr>
        <w:ind w:left="720"/>
        <w:rPr>
          <w:rFonts w:ascii="Arial" w:hAnsi="Arial"/>
          <w:sz w:val="28"/>
          <w:szCs w:val="28"/>
        </w:rPr>
      </w:pPr>
    </w:p>
    <w:p w:rsidR="00941134" w:rsidRPr="00412B17" w:rsidRDefault="00941134" w:rsidP="00941134">
      <w:pPr>
        <w:ind w:left="720"/>
        <w:rPr>
          <w:rFonts w:ascii="Arial" w:hAnsi="Arial"/>
          <w:i/>
          <w:szCs w:val="28"/>
        </w:rPr>
      </w:pPr>
      <w:r w:rsidRPr="00412B17">
        <w:rPr>
          <w:rFonts w:ascii="Arial" w:hAnsi="Arial"/>
          <w:i/>
          <w:szCs w:val="28"/>
        </w:rPr>
        <w:t>Scotch broom plants (yellow bushes) are an invasive species that threatens the native Garry Oak on Vancouver Island.</w:t>
      </w:r>
    </w:p>
    <w:p w:rsidR="00941134" w:rsidRDefault="00941134" w:rsidP="00941134"/>
    <w:p w:rsidR="00941134" w:rsidRPr="00F055A2" w:rsidRDefault="00941134" w:rsidP="00941134">
      <w:r>
        <w:rPr>
          <w:noProof/>
          <w:lang w:val="en-CA" w:eastAsia="ko-KR"/>
        </w:rPr>
        <w:lastRenderedPageBreak/>
        <w:drawing>
          <wp:anchor distT="0" distB="0" distL="114300" distR="114300" simplePos="0" relativeHeight="251684864" behindDoc="1" locked="0" layoutInCell="1" allowOverlap="1" wp14:anchorId="7D8A2E6E" wp14:editId="39242D5E">
            <wp:simplePos x="0" y="0"/>
            <wp:positionH relativeFrom="column">
              <wp:posOffset>-127635</wp:posOffset>
            </wp:positionH>
            <wp:positionV relativeFrom="paragraph">
              <wp:posOffset>5676900</wp:posOffset>
            </wp:positionV>
            <wp:extent cx="4817745" cy="3619500"/>
            <wp:effectExtent l="0" t="0" r="1905" b="0"/>
            <wp:wrapThrough wrapText="bothSides">
              <wp:wrapPolygon edited="0">
                <wp:start x="0" y="0"/>
                <wp:lineTo x="0" y="21486"/>
                <wp:lineTo x="21523" y="21486"/>
                <wp:lineTo x="21523" y="0"/>
                <wp:lineTo x="0" y="0"/>
              </wp:wrapPolygon>
            </wp:wrapThrough>
            <wp:docPr id="27" name="Picture 27" descr="http://i.livescience.com/images/i/000/029/878/original/bullfrog-eating-ed.jpg?1344624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livescience.com/images/i/000/029/878/original/bullfrog-eating-ed.jpg?13446243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ko-KR"/>
        </w:rPr>
        <w:drawing>
          <wp:anchor distT="0" distB="0" distL="114300" distR="114300" simplePos="0" relativeHeight="251682816" behindDoc="1" locked="0" layoutInCell="1" allowOverlap="1" wp14:anchorId="3BED4F48" wp14:editId="1A0758B9">
            <wp:simplePos x="0" y="0"/>
            <wp:positionH relativeFrom="column">
              <wp:posOffset>-132080</wp:posOffset>
            </wp:positionH>
            <wp:positionV relativeFrom="paragraph">
              <wp:posOffset>2983865</wp:posOffset>
            </wp:positionV>
            <wp:extent cx="4785360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497" y="21381"/>
                <wp:lineTo x="21497" y="0"/>
                <wp:lineTo x="0" y="0"/>
              </wp:wrapPolygon>
            </wp:wrapThrough>
            <wp:docPr id="23" name="Picture 23" descr="http://health.state.tn.us/images/mosqui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ealth.state.tn.us/images/mosquito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ko-KR"/>
        </w:rPr>
        <w:drawing>
          <wp:anchor distT="0" distB="0" distL="114300" distR="114300" simplePos="0" relativeHeight="251681792" behindDoc="1" locked="0" layoutInCell="1" allowOverlap="1" wp14:anchorId="26E36356" wp14:editId="7C66A192">
            <wp:simplePos x="0" y="0"/>
            <wp:positionH relativeFrom="column">
              <wp:posOffset>-152400</wp:posOffset>
            </wp:positionH>
            <wp:positionV relativeFrom="paragraph">
              <wp:posOffset>-229235</wp:posOffset>
            </wp:positionV>
            <wp:extent cx="4795520" cy="3063240"/>
            <wp:effectExtent l="0" t="0" r="5080" b="3810"/>
            <wp:wrapThrough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hrough>
            <wp:docPr id="24" name="Picture 24" descr="http://www.saveblacklake.org/system/assets/general/milfoil-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aveblacklake.org/system/assets/general/milfoil-0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134" w:rsidRPr="00F055A2" w:rsidRDefault="00941134" w:rsidP="00941134"/>
    <w:p w:rsidR="00941134" w:rsidRPr="00F055A2" w:rsidRDefault="00941134" w:rsidP="00941134"/>
    <w:p w:rsidR="00941134" w:rsidRDefault="00941134" w:rsidP="00941134">
      <w:pPr>
        <w:rPr>
          <w:rFonts w:ascii="Arial" w:hAnsi="Arial" w:cs="Arial"/>
        </w:rPr>
      </w:pPr>
    </w:p>
    <w:p w:rsidR="00941134" w:rsidRDefault="00941134" w:rsidP="00941134">
      <w:pPr>
        <w:rPr>
          <w:rFonts w:ascii="Arial" w:hAnsi="Arial" w:cs="Arial"/>
        </w:rPr>
      </w:pPr>
    </w:p>
    <w:p w:rsidR="00941134" w:rsidRPr="00412B17" w:rsidRDefault="00941134" w:rsidP="00941134">
      <w:pPr>
        <w:rPr>
          <w:rFonts w:ascii="Arial" w:hAnsi="Arial" w:cs="Arial"/>
          <w:i/>
        </w:rPr>
      </w:pPr>
    </w:p>
    <w:p w:rsidR="00941134" w:rsidRPr="00412B17" w:rsidRDefault="00941134" w:rsidP="00941134">
      <w:pPr>
        <w:rPr>
          <w:rFonts w:ascii="Arial" w:hAnsi="Arial" w:cs="Arial"/>
          <w:i/>
        </w:rPr>
      </w:pPr>
      <w:r w:rsidRPr="00412B17">
        <w:rPr>
          <w:rFonts w:ascii="Arial" w:hAnsi="Arial" w:cs="Arial"/>
          <w:i/>
        </w:rPr>
        <w:t>Eurasian milfoil threatens the lake ecosystems of Ontario rapidly changing its abiotic factors.</w:t>
      </w:r>
    </w:p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412B17" w:rsidRDefault="00941134" w:rsidP="00941134">
      <w:pPr>
        <w:rPr>
          <w:rFonts w:ascii="Arial" w:hAnsi="Arial" w:cs="Arial"/>
          <w:i/>
        </w:rPr>
      </w:pPr>
      <w:r w:rsidRPr="00412B17">
        <w:rPr>
          <w:rFonts w:ascii="Arial" w:hAnsi="Arial" w:cs="Arial"/>
          <w:i/>
        </w:rPr>
        <w:t>West Nile virus, originally from East Africa, spread to North America via birds and mosquitos.</w:t>
      </w:r>
    </w:p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0F7D9F" w:rsidRDefault="00941134" w:rsidP="00941134">
      <w:pPr>
        <w:rPr>
          <w:rFonts w:ascii="Arial" w:hAnsi="Arial" w:cs="Arial"/>
        </w:rPr>
      </w:pPr>
    </w:p>
    <w:p w:rsidR="00941134" w:rsidRPr="00412B17" w:rsidRDefault="00941134" w:rsidP="00941134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American bullfrogs not only compete with other native frog species…they eat them!</w:t>
      </w:r>
    </w:p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Pr="00F055A2" w:rsidRDefault="00941134" w:rsidP="00941134"/>
    <w:p w:rsidR="00941134" w:rsidRDefault="00941134" w:rsidP="00941134"/>
    <w:p w:rsidR="00941134" w:rsidRPr="00F055A2" w:rsidRDefault="00941134" w:rsidP="00941134"/>
    <w:p w:rsidR="00E371A4" w:rsidRDefault="00E371A4" w:rsidP="00E371A4">
      <w:pPr>
        <w:spacing w:after="200" w:line="276" w:lineRule="auto"/>
        <w:rPr>
          <w:rFonts w:ascii="Arial" w:hAnsi="Arial"/>
          <w:b/>
          <w:sz w:val="36"/>
          <w:u w:val="single"/>
        </w:rPr>
      </w:pPr>
    </w:p>
    <w:sectPr w:rsidR="00E371A4" w:rsidSect="004C1A6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87641"/>
    <w:multiLevelType w:val="hybridMultilevel"/>
    <w:tmpl w:val="DB341ADC"/>
    <w:lvl w:ilvl="0" w:tplc="7062B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DB03D21"/>
    <w:multiLevelType w:val="hybridMultilevel"/>
    <w:tmpl w:val="150E06EA"/>
    <w:lvl w:ilvl="0" w:tplc="3DDEFE2A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B23D8C"/>
    <w:multiLevelType w:val="hybridMultilevel"/>
    <w:tmpl w:val="DE12EF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A6B"/>
    <w:rsid w:val="002A30E5"/>
    <w:rsid w:val="002B50E1"/>
    <w:rsid w:val="0039176C"/>
    <w:rsid w:val="004C1A6B"/>
    <w:rsid w:val="004E0403"/>
    <w:rsid w:val="00705D1E"/>
    <w:rsid w:val="00941134"/>
    <w:rsid w:val="00A10C7B"/>
    <w:rsid w:val="00B957D5"/>
    <w:rsid w:val="00D34B42"/>
    <w:rsid w:val="00E371A4"/>
    <w:rsid w:val="00E371DE"/>
    <w:rsid w:val="00EF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A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6B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A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1A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1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A6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5A27C-236E-4166-B537-EC85BBA28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</dc:creator>
  <cp:lastModifiedBy>Darren</cp:lastModifiedBy>
  <cp:revision>2</cp:revision>
  <cp:lastPrinted>2013-05-20T05:37:00Z</cp:lastPrinted>
  <dcterms:created xsi:type="dcterms:W3CDTF">2013-10-15T05:44:00Z</dcterms:created>
  <dcterms:modified xsi:type="dcterms:W3CDTF">2013-10-15T05:44:00Z</dcterms:modified>
</cp:coreProperties>
</file>